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BF" w:rsidRPr="00AD4CEF" w:rsidRDefault="008327BF" w:rsidP="00CF4D42">
      <w:pPr>
        <w:jc w:val="center"/>
        <w:outlineLvl w:val="0"/>
        <w:rPr>
          <w:b/>
          <w:i/>
          <w:sz w:val="36"/>
          <w:szCs w:val="36"/>
          <w:u w:val="single"/>
        </w:rPr>
      </w:pPr>
      <w:r w:rsidRPr="00AD4CEF">
        <w:rPr>
          <w:b/>
          <w:i/>
          <w:sz w:val="36"/>
          <w:szCs w:val="36"/>
          <w:u w:val="single"/>
        </w:rPr>
        <w:t xml:space="preserve">NEW/ </w:t>
      </w:r>
      <w:r w:rsidR="009F7C99">
        <w:rPr>
          <w:b/>
          <w:i/>
          <w:sz w:val="36"/>
          <w:szCs w:val="36"/>
          <w:u w:val="single"/>
        </w:rPr>
        <w:t>BDJ</w:t>
      </w:r>
      <w:r w:rsidR="00E419C0">
        <w:rPr>
          <w:b/>
          <w:i/>
          <w:sz w:val="36"/>
          <w:szCs w:val="36"/>
          <w:u w:val="single"/>
        </w:rPr>
        <w:t xml:space="preserve"> 530 </w:t>
      </w:r>
      <w:r w:rsidRPr="00AD4CEF">
        <w:rPr>
          <w:b/>
          <w:i/>
          <w:sz w:val="36"/>
          <w:szCs w:val="36"/>
          <w:u w:val="single"/>
        </w:rPr>
        <w:t xml:space="preserve"> Sec. 1: Political Reporting</w:t>
      </w:r>
    </w:p>
    <w:p w:rsidR="008327BF" w:rsidRPr="00AD4CEF" w:rsidRDefault="00297F19" w:rsidP="00CF4D42">
      <w:pPr>
        <w:jc w:val="center"/>
        <w:outlineLvl w:val="0"/>
        <w:rPr>
          <w:b/>
          <w:i/>
        </w:rPr>
      </w:pPr>
      <w:r>
        <w:rPr>
          <w:b/>
          <w:i/>
        </w:rPr>
        <w:t>Spring 20</w:t>
      </w:r>
      <w:r w:rsidR="00265DEC">
        <w:rPr>
          <w:b/>
          <w:i/>
        </w:rPr>
        <w:t>1</w:t>
      </w:r>
      <w:r w:rsidR="000212EE">
        <w:rPr>
          <w:b/>
          <w:i/>
        </w:rPr>
        <w:t>4</w:t>
      </w:r>
    </w:p>
    <w:p w:rsidR="008327BF" w:rsidRDefault="00297F19" w:rsidP="00CF4D42">
      <w:pPr>
        <w:jc w:val="center"/>
        <w:outlineLvl w:val="0"/>
        <w:rPr>
          <w:b/>
          <w:i/>
        </w:rPr>
      </w:pPr>
      <w:r>
        <w:rPr>
          <w:b/>
          <w:i/>
        </w:rPr>
        <w:t>Tuesdays</w:t>
      </w:r>
      <w:r w:rsidR="008327BF" w:rsidRPr="00480314">
        <w:rPr>
          <w:b/>
          <w:i/>
        </w:rPr>
        <w:t xml:space="preserve">: </w:t>
      </w:r>
      <w:r>
        <w:rPr>
          <w:b/>
          <w:i/>
        </w:rPr>
        <w:t>5</w:t>
      </w:r>
      <w:r w:rsidR="008327BF" w:rsidRPr="00480314">
        <w:rPr>
          <w:b/>
          <w:i/>
        </w:rPr>
        <w:t xml:space="preserve"> p.m. – </w:t>
      </w:r>
      <w:r w:rsidR="00DC05FD">
        <w:rPr>
          <w:b/>
          <w:i/>
        </w:rPr>
        <w:t xml:space="preserve">7:45 </w:t>
      </w:r>
      <w:r w:rsidR="008327BF" w:rsidRPr="00480314">
        <w:rPr>
          <w:b/>
          <w:i/>
        </w:rPr>
        <w:t>p.m.</w:t>
      </w:r>
    </w:p>
    <w:p w:rsidR="00A84A71" w:rsidRPr="00761CA7" w:rsidRDefault="00A84A71" w:rsidP="00CF4D42">
      <w:pPr>
        <w:jc w:val="center"/>
        <w:outlineLvl w:val="0"/>
        <w:rPr>
          <w:b/>
          <w:i/>
          <w:color w:val="FF0000"/>
          <w:u w:val="single"/>
        </w:rPr>
      </w:pPr>
      <w:r w:rsidRPr="00761CA7">
        <w:rPr>
          <w:b/>
          <w:i/>
          <w:color w:val="FF0000"/>
          <w:u w:val="single"/>
        </w:rPr>
        <w:t>Newhouse 2, Rm. 491</w:t>
      </w:r>
    </w:p>
    <w:p w:rsidR="00A84A71" w:rsidRPr="00480314" w:rsidRDefault="00A84A71" w:rsidP="009A4A46">
      <w:pPr>
        <w:jc w:val="center"/>
        <w:rPr>
          <w:b/>
          <w:i/>
        </w:rPr>
      </w:pPr>
    </w:p>
    <w:p w:rsidR="008327BF" w:rsidRDefault="008327BF" w:rsidP="00A05DC6">
      <w:pPr>
        <w:rPr>
          <w:b/>
        </w:rPr>
      </w:pPr>
    </w:p>
    <w:p w:rsidR="008327BF" w:rsidRPr="00D24570" w:rsidRDefault="008327BF" w:rsidP="00CF4D42">
      <w:pPr>
        <w:outlineLvl w:val="0"/>
        <w:rPr>
          <w:b/>
          <w:u w:val="single"/>
        </w:rPr>
      </w:pPr>
      <w:r w:rsidRPr="00D24570">
        <w:rPr>
          <w:b/>
          <w:u w:val="single"/>
        </w:rPr>
        <w:t>Professor Charlotte Grimes</w:t>
      </w:r>
    </w:p>
    <w:p w:rsidR="008327BF" w:rsidRDefault="008327BF" w:rsidP="00CF4D42">
      <w:pPr>
        <w:outlineLvl w:val="0"/>
      </w:pPr>
      <w:r w:rsidRPr="00D24570">
        <w:t>New</w:t>
      </w:r>
      <w:r>
        <w:t>house II – Rm. 49</w:t>
      </w:r>
      <w:r w:rsidR="0019518D">
        <w:t>6 / 496A</w:t>
      </w:r>
    </w:p>
    <w:p w:rsidR="008327BF" w:rsidRDefault="008327BF" w:rsidP="00A05DC6">
      <w:r>
        <w:t>Office phone: 443-2366</w:t>
      </w:r>
    </w:p>
    <w:p w:rsidR="008327BF" w:rsidRPr="007B2E8D" w:rsidRDefault="00D75526" w:rsidP="00CF4D42">
      <w:pPr>
        <w:outlineLvl w:val="0"/>
        <w:rPr>
          <w:b/>
        </w:rPr>
      </w:pPr>
      <w:r>
        <w:t>Email</w:t>
      </w:r>
      <w:r w:rsidR="008327BF">
        <w:t xml:space="preserve">: </w:t>
      </w:r>
      <w:hyperlink r:id="rId8" w:history="1">
        <w:r w:rsidR="008327BF" w:rsidRPr="007B2E8D">
          <w:rPr>
            <w:rStyle w:val="Hyperlink"/>
            <w:b/>
          </w:rPr>
          <w:t>cgrimes@syr.edu</w:t>
        </w:r>
      </w:hyperlink>
    </w:p>
    <w:p w:rsidR="009A4A46" w:rsidRDefault="009A4A46" w:rsidP="00A05DC6"/>
    <w:p w:rsidR="00FF53D9" w:rsidRPr="00FF53D9" w:rsidRDefault="009502F6" w:rsidP="00CF4D42">
      <w:pPr>
        <w:spacing w:line="360" w:lineRule="auto"/>
        <w:outlineLvl w:val="0"/>
        <w:rPr>
          <w:b/>
        </w:rPr>
      </w:pPr>
      <w:r>
        <w:rPr>
          <w:b/>
          <w:u w:val="single"/>
        </w:rPr>
        <w:t>Website</w:t>
      </w:r>
      <w:r w:rsidR="00FF53D9" w:rsidRPr="008C1663">
        <w:rPr>
          <w:b/>
          <w:u w:val="single"/>
        </w:rPr>
        <w:t>s:</w:t>
      </w:r>
      <w:r w:rsidR="00FF53D9" w:rsidRPr="008C1663">
        <w:rPr>
          <w:b/>
        </w:rPr>
        <w:t xml:space="preserve"> </w:t>
      </w:r>
      <w:r w:rsidR="000444CD">
        <w:rPr>
          <w:b/>
        </w:rPr>
        <w:tab/>
      </w:r>
      <w:hyperlink r:id="rId9" w:history="1">
        <w:r w:rsidR="00FF53D9" w:rsidRPr="00FF53D9">
          <w:rPr>
            <w:rStyle w:val="Hyperlink"/>
            <w:b/>
          </w:rPr>
          <w:t>http://knightpoliticalreporting.syr.edu</w:t>
        </w:r>
      </w:hyperlink>
      <w:r w:rsidR="00FF53D9" w:rsidRPr="00FF53D9">
        <w:rPr>
          <w:b/>
        </w:rPr>
        <w:t xml:space="preserve"> </w:t>
      </w:r>
    </w:p>
    <w:p w:rsidR="00FF53D9" w:rsidRPr="00FF53D9" w:rsidRDefault="00FF53D9" w:rsidP="00FF53D9">
      <w:pPr>
        <w:spacing w:line="360" w:lineRule="auto"/>
        <w:rPr>
          <w:b/>
        </w:rPr>
      </w:pPr>
      <w:r w:rsidRPr="00FF53D9">
        <w:rPr>
          <w:b/>
        </w:rPr>
        <w:t xml:space="preserve">               </w:t>
      </w:r>
      <w:r w:rsidR="000444CD">
        <w:rPr>
          <w:b/>
        </w:rPr>
        <w:tab/>
      </w:r>
      <w:r w:rsidRPr="00FF53D9">
        <w:rPr>
          <w:b/>
        </w:rPr>
        <w:t xml:space="preserve"> </w:t>
      </w:r>
      <w:hyperlink r:id="rId10" w:history="1">
        <w:r w:rsidRPr="00FF53D9">
          <w:rPr>
            <w:rStyle w:val="Hyperlink"/>
            <w:b/>
          </w:rPr>
          <w:t>http://democracywise.syr.edu</w:t>
        </w:r>
      </w:hyperlink>
      <w:r w:rsidRPr="00FF53D9">
        <w:rPr>
          <w:b/>
        </w:rPr>
        <w:t xml:space="preserve">  </w:t>
      </w:r>
    </w:p>
    <w:p w:rsidR="008327BF" w:rsidRDefault="00FF53D9" w:rsidP="00FF53D9">
      <w:pPr>
        <w:spacing w:line="360" w:lineRule="auto"/>
        <w:rPr>
          <w:rStyle w:val="Hyperlink"/>
        </w:rPr>
      </w:pPr>
      <w:r w:rsidRPr="00FF53D9">
        <w:rPr>
          <w:b/>
        </w:rPr>
        <w:t xml:space="preserve">               </w:t>
      </w:r>
      <w:r w:rsidR="000444CD">
        <w:rPr>
          <w:b/>
        </w:rPr>
        <w:tab/>
      </w:r>
      <w:r w:rsidRPr="00FF53D9">
        <w:rPr>
          <w:b/>
        </w:rPr>
        <w:t xml:space="preserve"> </w:t>
      </w:r>
      <w:hyperlink r:id="rId11" w:history="1">
        <w:r w:rsidRPr="00FF53D9">
          <w:rPr>
            <w:rStyle w:val="Hyperlink"/>
            <w:b/>
          </w:rPr>
          <w:t>http://tonerprogram.syr.edu</w:t>
        </w:r>
      </w:hyperlink>
    </w:p>
    <w:p w:rsidR="000444CD" w:rsidRPr="000444CD" w:rsidRDefault="000444CD" w:rsidP="00FF53D9">
      <w:pPr>
        <w:spacing w:line="360" w:lineRule="auto"/>
        <w:rPr>
          <w:b/>
          <w:u w:val="single"/>
        </w:rPr>
      </w:pPr>
      <w:r>
        <w:rPr>
          <w:rStyle w:val="Hyperlink"/>
          <w:u w:val="none"/>
        </w:rPr>
        <w:tab/>
        <w:t xml:space="preserve">  </w:t>
      </w:r>
      <w:r>
        <w:rPr>
          <w:rStyle w:val="Hyperlink"/>
          <w:u w:val="none"/>
        </w:rPr>
        <w:tab/>
        <w:t xml:space="preserve"> </w:t>
      </w:r>
      <w:r w:rsidRPr="000444CD">
        <w:rPr>
          <w:rStyle w:val="Hyperlink"/>
          <w:b/>
        </w:rPr>
        <w:t>www.</w:t>
      </w:r>
      <w:r w:rsidR="001A65EE">
        <w:rPr>
          <w:rStyle w:val="Hyperlink"/>
          <w:b/>
        </w:rPr>
        <w:t>dia-</w:t>
      </w:r>
      <w:r w:rsidRPr="000444CD">
        <w:rPr>
          <w:rStyle w:val="Hyperlink"/>
          <w:b/>
        </w:rPr>
        <w:t>cny.com/electionday</w:t>
      </w:r>
    </w:p>
    <w:p w:rsidR="00FF53D9" w:rsidRDefault="00FF53D9" w:rsidP="00FF53D9"/>
    <w:p w:rsidR="007C6CA8" w:rsidRDefault="008C1663" w:rsidP="00CF4D42">
      <w:pPr>
        <w:outlineLvl w:val="0"/>
      </w:pPr>
      <w:r w:rsidRPr="008C1663">
        <w:rPr>
          <w:b/>
          <w:u w:val="single"/>
        </w:rPr>
        <w:t>Office Hours:</w:t>
      </w:r>
      <w:r w:rsidRPr="008C1663">
        <w:rPr>
          <w:u w:val="single"/>
        </w:rPr>
        <w:t xml:space="preserve"> </w:t>
      </w:r>
      <w:r w:rsidR="00537C34">
        <w:t xml:space="preserve"> Mondays 10 a.m. - noon</w:t>
      </w:r>
    </w:p>
    <w:p w:rsidR="007C6CA8" w:rsidRDefault="007C6CA8" w:rsidP="007C6CA8">
      <w:r>
        <w:tab/>
      </w:r>
      <w:r>
        <w:tab/>
      </w:r>
      <w:r w:rsidR="00537C34">
        <w:t xml:space="preserve">Tuesdays 1 p.m. – 3 p.m. </w:t>
      </w:r>
    </w:p>
    <w:p w:rsidR="007C6CA8" w:rsidRDefault="007C6CA8" w:rsidP="007C6CA8">
      <w:r>
        <w:tab/>
      </w:r>
      <w:r>
        <w:tab/>
        <w:t xml:space="preserve">Other times by appointment. </w:t>
      </w:r>
    </w:p>
    <w:p w:rsidR="007C6CA8" w:rsidRDefault="007C6CA8" w:rsidP="007C6CA8"/>
    <w:p w:rsidR="00211C39" w:rsidRDefault="00211C39" w:rsidP="00A05DC6">
      <w:pPr>
        <w:tabs>
          <w:tab w:val="left" w:pos="3780"/>
        </w:tabs>
        <w:rPr>
          <w:b/>
          <w:u w:val="single"/>
        </w:rPr>
      </w:pPr>
    </w:p>
    <w:p w:rsidR="008327BF" w:rsidRDefault="008327BF" w:rsidP="00A05DC6">
      <w:pPr>
        <w:tabs>
          <w:tab w:val="left" w:pos="3780"/>
        </w:tabs>
      </w:pPr>
      <w:r w:rsidRPr="00D24570">
        <w:rPr>
          <w:b/>
          <w:u w:val="single"/>
        </w:rPr>
        <w:t xml:space="preserve">ABOUT YOUR PROFESSOR: </w:t>
      </w:r>
      <w:r>
        <w:rPr>
          <w:b/>
          <w:u w:val="single"/>
        </w:rPr>
        <w:t xml:space="preserve"> </w:t>
      </w:r>
      <w:r w:rsidRPr="00D24570">
        <w:t>Professor</w:t>
      </w:r>
      <w:r>
        <w:t xml:space="preserve"> Grimes is the Knight Chair in Political Reporting.  She was a journalist for 25 years, 20 of them with the St. Louis Post-Dispatch and two of them in radio news. She was in the Post-Dispatch’s Washington bureau for 12 years, covering the Missouri and southern Illinois</w:t>
      </w:r>
      <w:r w:rsidR="002D5C51">
        <w:t xml:space="preserve"> c</w:t>
      </w:r>
      <w:r>
        <w:t xml:space="preserve">ongressional delegations, the politics and policies of health care and of international trade, presidential and congressional elections and assorted other news of government and politics. She reported on national politics </w:t>
      </w:r>
      <w:r w:rsidR="009929A6">
        <w:t xml:space="preserve">beginning in </w:t>
      </w:r>
      <w:r>
        <w:t xml:space="preserve">1984 and </w:t>
      </w:r>
      <w:r w:rsidR="009929A6">
        <w:t xml:space="preserve">on </w:t>
      </w:r>
      <w:r>
        <w:t>local politics throughout her career. She has spent Christmases in war zones; covered the Panama invasion</w:t>
      </w:r>
      <w:r w:rsidR="009929A6">
        <w:t xml:space="preserve"> and the United Nations</w:t>
      </w:r>
      <w:r>
        <w:t xml:space="preserve">; </w:t>
      </w:r>
      <w:r w:rsidR="009929A6">
        <w:t xml:space="preserve">and </w:t>
      </w:r>
      <w:r>
        <w:t>reported from Nicaragua, Mexico,  China, Japan and Liberia. During Liberia’s civil war in the early 1990s, she spent five months reconstructing the lives and deaths of five Catholic missionaries killed by rebels. Her work has won national, regional and local awards. She has been a Ferris Professor of Journalism at Princeton University;  a Fellow at Harvard University’s Shorenstein Center on the Press, Politics and Public Policy; a visiting professor at the Newhouse School; director of the Semester in Washington program and Scripps Howard Foundation Wire for college students; and head of the journalism program at Hampton University, an historically black university in Virginia, where she laid the groundwork for the Scripps Howard School of Journalism and Communications.</w:t>
      </w:r>
      <w:r w:rsidR="00941A8A">
        <w:t xml:space="preserve">  She is a chocoholic and loves</w:t>
      </w:r>
      <w:r>
        <w:t xml:space="preserve"> my</w:t>
      </w:r>
      <w:r w:rsidR="00DD7B49">
        <w:t>s</w:t>
      </w:r>
      <w:r>
        <w:t>teries, thrillers and science fiction. She</w:t>
      </w:r>
      <w:r w:rsidR="00DD7B49">
        <w:t xml:space="preserve"> </w:t>
      </w:r>
      <w:r>
        <w:t>lived on a boat—the “Freelance”— in Washington, D.C., and in a Winnebago motorhome</w:t>
      </w:r>
      <w:r w:rsidR="008C2340">
        <w:t xml:space="preserve"> in Syracuse</w:t>
      </w:r>
      <w:r w:rsidR="0072267E">
        <w:t xml:space="preserve"> (yes, she now lives in a regular house)</w:t>
      </w:r>
      <w:r>
        <w:t xml:space="preserve">. She is married to artist-writer Tom W. Whitford.  She is passionate about journalism and its role in a democracy. </w:t>
      </w:r>
    </w:p>
    <w:p w:rsidR="008327BF" w:rsidRDefault="008327BF" w:rsidP="00A05DC6">
      <w:pPr>
        <w:tabs>
          <w:tab w:val="left" w:pos="3780"/>
        </w:tabs>
      </w:pPr>
    </w:p>
    <w:p w:rsidR="008327BF" w:rsidRDefault="008327BF" w:rsidP="00A05DC6">
      <w:pPr>
        <w:tabs>
          <w:tab w:val="left" w:pos="3780"/>
        </w:tabs>
      </w:pPr>
      <w:r w:rsidRPr="001C40F4">
        <w:rPr>
          <w:b/>
          <w:u w:val="single"/>
        </w:rPr>
        <w:t>ABOUT THIS COURSE</w:t>
      </w:r>
      <w:r>
        <w:t xml:space="preserve">:  This is an advanced </w:t>
      </w:r>
      <w:r w:rsidRPr="00694DD0">
        <w:rPr>
          <w:i/>
          <w:u w:val="single"/>
        </w:rPr>
        <w:t>reporting</w:t>
      </w:r>
      <w:r>
        <w:t xml:space="preserve"> course focusing on political coverage.  It aims to expand your knowledge and understanding of how government and politics work; to illuminate the press’ role in a democracy; and to give you the necessary skills, intellectual grounding and ethical foundation to fulfill that role. This course will reflect the </w:t>
      </w:r>
      <w:r w:rsidR="00B646C5">
        <w:t>view</w:t>
      </w:r>
      <w:r>
        <w:t xml:space="preserve"> of former House Speaker Thomas “Tip” O’Neil</w:t>
      </w:r>
      <w:r w:rsidR="00C150B7">
        <w:t>l</w:t>
      </w:r>
      <w:r>
        <w:t xml:space="preserve">, who said, </w:t>
      </w:r>
      <w:r w:rsidRPr="00465210">
        <w:rPr>
          <w:i/>
          <w:u w:val="single"/>
        </w:rPr>
        <w:t>“All politics is local.”</w:t>
      </w:r>
      <w:r>
        <w:t xml:space="preserve"> It will also emphasize that politics is much more than campaigns and elections. Politics is about the use and abuse of power and influence, about how we shape our neighborhoods and society. </w:t>
      </w:r>
      <w:r w:rsidR="00BC7EE7">
        <w:t xml:space="preserve">Or as political scientist Harold Laswell put it: </w:t>
      </w:r>
      <w:r w:rsidR="00BC7EE7" w:rsidRPr="00465210">
        <w:rPr>
          <w:i/>
          <w:u w:val="single"/>
        </w:rPr>
        <w:t>“Politics is who gets what, when and how.”</w:t>
      </w:r>
      <w:r w:rsidR="00BC7EE7">
        <w:t xml:space="preserve"> </w:t>
      </w:r>
      <w:r>
        <w:t xml:space="preserve">In our increasingly diverse society, journalists also have an obligation to assure that the interests, concerns and needs of our many communities – of ethnicity, race, gender, class, economic status, social position and political ideology – are represented,  that many voices in the political </w:t>
      </w:r>
      <w:r w:rsidR="00D3688A">
        <w:t>conversation</w:t>
      </w:r>
      <w:r>
        <w:t xml:space="preserve"> are heard. We will explore techniques and ideas to provide diversity in political coverage.  This course also will emphasize that journalists work for the public and in the public interest – and nowhere is that more true and </w:t>
      </w:r>
      <w:r w:rsidR="006F4B58">
        <w:t xml:space="preserve">more </w:t>
      </w:r>
      <w:r>
        <w:t>vital than in political reporting.</w:t>
      </w:r>
    </w:p>
    <w:p w:rsidR="006F5B01" w:rsidRDefault="006F5B01" w:rsidP="00A05DC6">
      <w:pPr>
        <w:tabs>
          <w:tab w:val="left" w:pos="3780"/>
        </w:tabs>
      </w:pPr>
    </w:p>
    <w:p w:rsidR="00733EAB" w:rsidRDefault="00A05DC6" w:rsidP="00A05DC6">
      <w:pPr>
        <w:tabs>
          <w:tab w:val="left" w:pos="684"/>
        </w:tabs>
      </w:pPr>
      <w:r w:rsidRPr="0061151B">
        <w:rPr>
          <w:b/>
          <w:u w:val="single"/>
        </w:rPr>
        <w:t>SPECIAL GOALS THIS SEMESTER:</w:t>
      </w:r>
      <w:r>
        <w:t xml:space="preserve"> To give you a rich appreciation for the VARIETY of politics. To strengthen your ability to develop creative, meaningful story ideas. </w:t>
      </w:r>
      <w:r w:rsidR="009A4A46">
        <w:t xml:space="preserve">To produce high-quality stories for our </w:t>
      </w:r>
      <w:r w:rsidR="00211C39">
        <w:t>w</w:t>
      </w:r>
      <w:r w:rsidR="00AD316B">
        <w:t>eb</w:t>
      </w:r>
      <w:r w:rsidR="009A4A46">
        <w:t xml:space="preserve"> news outlet, </w:t>
      </w:r>
      <w:hyperlink r:id="rId12" w:history="1">
        <w:r w:rsidR="00211C39" w:rsidRPr="00211C39">
          <w:rPr>
            <w:rStyle w:val="Hyperlink"/>
          </w:rPr>
          <w:t>Democracywise</w:t>
        </w:r>
      </w:hyperlink>
      <w:r w:rsidR="00211C39">
        <w:t xml:space="preserve">. </w:t>
      </w:r>
    </w:p>
    <w:p w:rsidR="00733EAB" w:rsidRDefault="00733EAB" w:rsidP="00A05DC6">
      <w:pPr>
        <w:tabs>
          <w:tab w:val="left" w:pos="684"/>
        </w:tabs>
      </w:pPr>
    </w:p>
    <w:p w:rsidR="00A05DC6" w:rsidRDefault="00A05DC6" w:rsidP="00A05DC6">
      <w:pPr>
        <w:tabs>
          <w:tab w:val="left" w:pos="684"/>
        </w:tabs>
      </w:pPr>
      <w:r>
        <w:t>To achieve those goals:</w:t>
      </w:r>
    </w:p>
    <w:p w:rsidR="00A05DC6" w:rsidRDefault="00A05DC6" w:rsidP="008B0767">
      <w:pPr>
        <w:numPr>
          <w:ilvl w:val="0"/>
          <w:numId w:val="16"/>
        </w:numPr>
        <w:tabs>
          <w:tab w:val="left" w:pos="684"/>
        </w:tabs>
      </w:pPr>
      <w:r w:rsidRPr="00B90B72">
        <w:rPr>
          <w:b/>
          <w:i/>
          <w:u w:val="single"/>
        </w:rPr>
        <w:t xml:space="preserve">Each of you will </w:t>
      </w:r>
      <w:r w:rsidR="005155E3">
        <w:rPr>
          <w:b/>
          <w:i/>
          <w:u w:val="single"/>
        </w:rPr>
        <w:t xml:space="preserve">have an </w:t>
      </w:r>
      <w:r w:rsidRPr="00B90B72">
        <w:rPr>
          <w:b/>
          <w:i/>
          <w:u w:val="single"/>
        </w:rPr>
        <w:t>area of politics to cover</w:t>
      </w:r>
      <w:r w:rsidRPr="00B90B72">
        <w:rPr>
          <w:u w:val="single"/>
        </w:rPr>
        <w:t>:</w:t>
      </w:r>
      <w:r>
        <w:t xml:space="preserve"> “</w:t>
      </w:r>
      <w:r w:rsidR="00465210">
        <w:t xml:space="preserve">________________&amp; </w:t>
      </w:r>
      <w:r>
        <w:t>Politics</w:t>
      </w:r>
      <w:r w:rsidR="00465210">
        <w:t>.</w:t>
      </w:r>
      <w:r>
        <w:t>” It might be, for example, “Po</w:t>
      </w:r>
      <w:r w:rsidR="00465210">
        <w:t xml:space="preserve">verty </w:t>
      </w:r>
      <w:r>
        <w:t xml:space="preserve"> </w:t>
      </w:r>
      <w:r w:rsidR="009A4A46">
        <w:t>&amp;</w:t>
      </w:r>
      <w:r>
        <w:t xml:space="preserve"> </w:t>
      </w:r>
      <w:r w:rsidR="00465210">
        <w:t>Politics</w:t>
      </w:r>
      <w:r>
        <w:t>” or “</w:t>
      </w:r>
      <w:r w:rsidR="00465210">
        <w:t xml:space="preserve">Sports &amp; </w:t>
      </w:r>
      <w:r>
        <w:t>Politics” or “</w:t>
      </w:r>
      <w:r w:rsidR="00465210">
        <w:t xml:space="preserve">Religion &amp; </w:t>
      </w:r>
      <w:r>
        <w:t>Politics” or “</w:t>
      </w:r>
      <w:r w:rsidR="00465210">
        <w:t>Education &amp; Politics”</w:t>
      </w:r>
      <w:r>
        <w:t xml:space="preserve"> or</w:t>
      </w:r>
      <w:r w:rsidR="00465210">
        <w:t xml:space="preserve"> “The Arts &amp; Politics” or </w:t>
      </w:r>
      <w:r>
        <w:t xml:space="preserve"> </w:t>
      </w:r>
      <w:r w:rsidR="00465210">
        <w:t xml:space="preserve">even “Travel &amp; </w:t>
      </w:r>
      <w:r>
        <w:t>Politics</w:t>
      </w:r>
      <w:r w:rsidR="00465210">
        <w:t xml:space="preserve">.” </w:t>
      </w:r>
      <w:r w:rsidR="00DE360E">
        <w:t xml:space="preserve"> We’ll choose our beats in Week 2, so start thinking about it and we can discuss in person or by </w:t>
      </w:r>
      <w:r w:rsidR="00D75526">
        <w:t>email</w:t>
      </w:r>
      <w:r w:rsidR="00DE360E">
        <w:t xml:space="preserve">. </w:t>
      </w:r>
      <w:r>
        <w:t xml:space="preserve">   </w:t>
      </w:r>
    </w:p>
    <w:p w:rsidR="00A05DC6" w:rsidRDefault="00A05DC6" w:rsidP="008B0767">
      <w:pPr>
        <w:numPr>
          <w:ilvl w:val="0"/>
          <w:numId w:val="16"/>
        </w:numPr>
        <w:tabs>
          <w:tab w:val="left" w:pos="684"/>
        </w:tabs>
      </w:pPr>
      <w:r>
        <w:rPr>
          <w:b/>
          <w:i/>
          <w:u w:val="single"/>
        </w:rPr>
        <w:t>You will come up with your own story ideas –</w:t>
      </w:r>
      <w:r>
        <w:t xml:space="preserve"> most of the time, subject to my approval. Come to each class with at least three story ideas to propose </w:t>
      </w:r>
      <w:r w:rsidR="004A36B5">
        <w:t>each week.</w:t>
      </w:r>
      <w:r>
        <w:t xml:space="preserve"> </w:t>
      </w:r>
    </w:p>
    <w:p w:rsidR="00A05DC6" w:rsidRDefault="00A05DC6" w:rsidP="008B0767">
      <w:pPr>
        <w:numPr>
          <w:ilvl w:val="0"/>
          <w:numId w:val="16"/>
        </w:numPr>
        <w:tabs>
          <w:tab w:val="left" w:pos="684"/>
        </w:tabs>
      </w:pPr>
      <w:r>
        <w:rPr>
          <w:b/>
          <w:i/>
          <w:u w:val="single"/>
        </w:rPr>
        <w:t xml:space="preserve">Your stories must include at </w:t>
      </w:r>
      <w:r w:rsidR="009A4A46">
        <w:rPr>
          <w:b/>
          <w:i/>
          <w:u w:val="single"/>
        </w:rPr>
        <w:t xml:space="preserve">least one of </w:t>
      </w:r>
      <w:r>
        <w:rPr>
          <w:b/>
          <w:i/>
          <w:u w:val="single"/>
        </w:rPr>
        <w:t xml:space="preserve">the central elements of </w:t>
      </w:r>
      <w:r w:rsidR="009A4A46">
        <w:rPr>
          <w:b/>
          <w:i/>
          <w:u w:val="single"/>
        </w:rPr>
        <w:t xml:space="preserve">democratic </w:t>
      </w:r>
      <w:r>
        <w:rPr>
          <w:b/>
          <w:i/>
          <w:u w:val="single"/>
        </w:rPr>
        <w:t>politics:</w:t>
      </w:r>
      <w:r>
        <w:t xml:space="preserve"> </w:t>
      </w:r>
      <w:r w:rsidRPr="00B90B72">
        <w:rPr>
          <w:i/>
          <w:u w:val="single"/>
        </w:rPr>
        <w:t>Public</w:t>
      </w:r>
      <w:r>
        <w:t xml:space="preserve"> officials. </w:t>
      </w:r>
      <w:r w:rsidRPr="00B90B72">
        <w:rPr>
          <w:i/>
          <w:u w:val="single"/>
        </w:rPr>
        <w:t>Public</w:t>
      </w:r>
      <w:r>
        <w:t xml:space="preserve"> policy. </w:t>
      </w:r>
      <w:r w:rsidRPr="00B90B72">
        <w:rPr>
          <w:i/>
          <w:u w:val="single"/>
        </w:rPr>
        <w:t>Public</w:t>
      </w:r>
      <w:r>
        <w:t xml:space="preserve"> money. </w:t>
      </w:r>
      <w:r w:rsidR="00BC7EE7" w:rsidRPr="00733EAB">
        <w:rPr>
          <w:i/>
          <w:u w:val="single"/>
        </w:rPr>
        <w:t xml:space="preserve">Government </w:t>
      </w:r>
      <w:r w:rsidR="00BC7EE7">
        <w:t xml:space="preserve">action or participation. </w:t>
      </w:r>
      <w:r w:rsidR="009A4A46">
        <w:t xml:space="preserve">You often will be looking at </w:t>
      </w:r>
      <w:r w:rsidR="009A4A46" w:rsidRPr="009A4A46">
        <w:rPr>
          <w:i/>
        </w:rPr>
        <w:t>government</w:t>
      </w:r>
      <w:r w:rsidR="009A4A46">
        <w:t xml:space="preserve"> and what it does or can do in your area of interest.</w:t>
      </w:r>
      <w:r w:rsidR="00DE360E">
        <w:t xml:space="preserve"> Yes, the government has a BIG role </w:t>
      </w:r>
      <w:r w:rsidR="00FD6218">
        <w:t xml:space="preserve">even </w:t>
      </w:r>
      <w:r w:rsidR="00DE360E">
        <w:t>in travel!</w:t>
      </w:r>
    </w:p>
    <w:p w:rsidR="00A05DC6" w:rsidRPr="00DF70CE" w:rsidRDefault="00EB4FF7" w:rsidP="008B0767">
      <w:pPr>
        <w:numPr>
          <w:ilvl w:val="0"/>
          <w:numId w:val="16"/>
        </w:numPr>
        <w:tabs>
          <w:tab w:val="left" w:pos="684"/>
        </w:tabs>
      </w:pPr>
      <w:r>
        <w:rPr>
          <w:b/>
          <w:i/>
          <w:u w:val="single"/>
        </w:rPr>
        <w:t>You will f</w:t>
      </w:r>
      <w:r w:rsidR="00A05DC6">
        <w:rPr>
          <w:b/>
          <w:i/>
          <w:u w:val="single"/>
        </w:rPr>
        <w:t xml:space="preserve">ocus on how that area of politics affects/works in our local community </w:t>
      </w:r>
      <w:r w:rsidR="00A05DC6" w:rsidRPr="00DF70CE">
        <w:t>– In other words, you must figure out how to make your audience care.</w:t>
      </w:r>
      <w:r w:rsidR="009A4A46">
        <w:t xml:space="preserve"> </w:t>
      </w:r>
    </w:p>
    <w:p w:rsidR="00A05DC6" w:rsidRDefault="00A05DC6" w:rsidP="00A05DC6">
      <w:pPr>
        <w:tabs>
          <w:tab w:val="left" w:pos="3780"/>
        </w:tabs>
      </w:pPr>
    </w:p>
    <w:p w:rsidR="00132964" w:rsidRPr="00B646C5" w:rsidRDefault="00132964" w:rsidP="00CF4D42">
      <w:pPr>
        <w:tabs>
          <w:tab w:val="left" w:pos="3780"/>
        </w:tabs>
        <w:outlineLvl w:val="0"/>
        <w:rPr>
          <w:b/>
          <w:u w:val="single"/>
        </w:rPr>
      </w:pPr>
      <w:r w:rsidRPr="00B646C5">
        <w:rPr>
          <w:b/>
          <w:u w:val="single"/>
        </w:rPr>
        <w:t xml:space="preserve">GOALS, PHILOSOPHY AND METHODS: </w:t>
      </w:r>
    </w:p>
    <w:p w:rsidR="007330E4" w:rsidRDefault="007330E4" w:rsidP="008B0767">
      <w:pPr>
        <w:numPr>
          <w:ilvl w:val="0"/>
          <w:numId w:val="14"/>
        </w:numPr>
        <w:tabs>
          <w:tab w:val="left" w:pos="3780"/>
        </w:tabs>
      </w:pPr>
      <w:r>
        <w:t xml:space="preserve">All of the skills and concepts you learn and practice in this class transfer to ANY topic. It doesn’t matter if we’re reporting/writing about an election, about poverty, about computer games – whatever. </w:t>
      </w:r>
      <w:r w:rsidRPr="00DC6985">
        <w:rPr>
          <w:i/>
          <w:u w:val="single"/>
        </w:rPr>
        <w:t>Reporting is reporting and writing is writing.</w:t>
      </w:r>
      <w:r>
        <w:t xml:space="preserve">  Here we will simply apply those skills to our broad field of politics. </w:t>
      </w:r>
    </w:p>
    <w:p w:rsidR="00132964" w:rsidRDefault="00132964" w:rsidP="008B0767">
      <w:pPr>
        <w:numPr>
          <w:ilvl w:val="0"/>
          <w:numId w:val="14"/>
        </w:numPr>
        <w:tabs>
          <w:tab w:val="left" w:pos="3780"/>
        </w:tabs>
      </w:pPr>
      <w:r>
        <w:t xml:space="preserve">Our goal – overall and for each story – is to </w:t>
      </w:r>
      <w:r w:rsidR="00FD6218">
        <w:t>help people understand how politics affects them. We will report</w:t>
      </w:r>
      <w:r>
        <w:t xml:space="preserve">  independent, reliable, impartial political news that helps people understand the political process, participate in democracy and make informed decisions about elections, candidates, public officials, and public policy.  </w:t>
      </w:r>
    </w:p>
    <w:p w:rsidR="00132964" w:rsidRDefault="00132964" w:rsidP="008B0767">
      <w:pPr>
        <w:numPr>
          <w:ilvl w:val="0"/>
          <w:numId w:val="14"/>
        </w:numPr>
        <w:tabs>
          <w:tab w:val="left" w:pos="3780"/>
        </w:tabs>
      </w:pPr>
      <w:r>
        <w:t>I will constantly ask you and you must explain on your cover sheet: How does this story help people participate in our democracy?</w:t>
      </w:r>
    </w:p>
    <w:p w:rsidR="00132964" w:rsidRDefault="00132964" w:rsidP="008B0767">
      <w:pPr>
        <w:numPr>
          <w:ilvl w:val="0"/>
          <w:numId w:val="14"/>
        </w:numPr>
        <w:tabs>
          <w:tab w:val="left" w:pos="3780"/>
        </w:tabs>
      </w:pPr>
      <w:r>
        <w:t>Our coverage is for ORDINARY folks, who may not know much nor usually give a damn about politics or public affairs. We do not report just for our three political junkies.</w:t>
      </w:r>
    </w:p>
    <w:p w:rsidR="00132964" w:rsidRDefault="00132964" w:rsidP="008B0767">
      <w:pPr>
        <w:numPr>
          <w:ilvl w:val="0"/>
          <w:numId w:val="14"/>
        </w:numPr>
        <w:tabs>
          <w:tab w:val="left" w:pos="3780"/>
        </w:tabs>
      </w:pPr>
      <w:r>
        <w:t xml:space="preserve">Like most news organizations today, we have a </w:t>
      </w:r>
      <w:r w:rsidR="007330E4">
        <w:t>w</w:t>
      </w:r>
      <w:r w:rsidR="00AD316B">
        <w:t>eb</w:t>
      </w:r>
      <w:r>
        <w:t xml:space="preserve">-based outlet: </w:t>
      </w:r>
      <w:r w:rsidRPr="002C12CB">
        <w:rPr>
          <w:i/>
        </w:rPr>
        <w:t>Democracywise</w:t>
      </w:r>
    </w:p>
    <w:p w:rsidR="00132964" w:rsidRPr="007B2E8D" w:rsidRDefault="00132964" w:rsidP="00132964">
      <w:pPr>
        <w:tabs>
          <w:tab w:val="left" w:pos="3780"/>
        </w:tabs>
        <w:rPr>
          <w:b/>
        </w:rPr>
      </w:pPr>
      <w:r>
        <w:t xml:space="preserve">            </w:t>
      </w:r>
      <w:hyperlink r:id="rId13" w:history="1">
        <w:r w:rsidRPr="007B2E8D">
          <w:rPr>
            <w:rStyle w:val="Hyperlink"/>
            <w:b/>
          </w:rPr>
          <w:t>http://democracywise.syr.edu</w:t>
        </w:r>
      </w:hyperlink>
      <w:r w:rsidR="005A634D">
        <w:rPr>
          <w:b/>
        </w:rPr>
        <w:t xml:space="preserve">, </w:t>
      </w:r>
      <w:r w:rsidR="005A634D" w:rsidRPr="005A634D">
        <w:t xml:space="preserve">with </w:t>
      </w:r>
      <w:r w:rsidR="00211C39">
        <w:t xml:space="preserve">ability to post video and audio. </w:t>
      </w:r>
      <w:r w:rsidR="005A634D">
        <w:rPr>
          <w:b/>
        </w:rPr>
        <w:t xml:space="preserve"> </w:t>
      </w:r>
    </w:p>
    <w:p w:rsidR="00132964" w:rsidRDefault="00132964" w:rsidP="008B0767">
      <w:pPr>
        <w:numPr>
          <w:ilvl w:val="0"/>
          <w:numId w:val="15"/>
        </w:numPr>
        <w:tabs>
          <w:tab w:val="num" w:pos="741"/>
          <w:tab w:val="left" w:pos="3780"/>
        </w:tabs>
        <w:ind w:left="684" w:hanging="342"/>
      </w:pPr>
      <w:r>
        <w:t xml:space="preserve">So you should consider that you are reporting for, say, </w:t>
      </w:r>
      <w:r w:rsidRPr="00BC7EE7">
        <w:rPr>
          <w:i/>
        </w:rPr>
        <w:t>washingtonpost.com</w:t>
      </w:r>
      <w:r>
        <w:t xml:space="preserve"> or </w:t>
      </w:r>
      <w:r w:rsidRPr="00BC7EE7">
        <w:rPr>
          <w:i/>
        </w:rPr>
        <w:t>cnn.com</w:t>
      </w:r>
      <w:r>
        <w:t>: a mu</w:t>
      </w:r>
      <w:r w:rsidR="00E419C0">
        <w:t>lti</w:t>
      </w:r>
      <w:r>
        <w:t xml:space="preserve">media outlet that includes text, images and sound. </w:t>
      </w:r>
    </w:p>
    <w:p w:rsidR="00132964" w:rsidRDefault="00132964" w:rsidP="008B0767">
      <w:pPr>
        <w:numPr>
          <w:ilvl w:val="0"/>
          <w:numId w:val="15"/>
        </w:numPr>
        <w:tabs>
          <w:tab w:val="num" w:pos="741"/>
          <w:tab w:val="left" w:pos="3780"/>
        </w:tabs>
        <w:ind w:left="684" w:hanging="342"/>
      </w:pPr>
      <w:r>
        <w:t xml:space="preserve">You might specialize </w:t>
      </w:r>
      <w:r w:rsidR="00EB4FF7">
        <w:t xml:space="preserve">or experiment </w:t>
      </w:r>
      <w:r>
        <w:t xml:space="preserve">in any or all of those: Your stories might, for example, be a </w:t>
      </w:r>
      <w:r w:rsidR="00B037FE">
        <w:t>text</w:t>
      </w:r>
      <w:r>
        <w:t xml:space="preserve"> story with photos or graphics. Or a TV script with video. Or a radio script with audio.</w:t>
      </w:r>
      <w:r w:rsidR="00B037FE">
        <w:t xml:space="preserve"> Or a photo gallery/slideshow with text and audio</w:t>
      </w:r>
      <w:r>
        <w:t xml:space="preserve">. </w:t>
      </w:r>
    </w:p>
    <w:p w:rsidR="00132964" w:rsidRDefault="00132964" w:rsidP="008B0767">
      <w:pPr>
        <w:numPr>
          <w:ilvl w:val="0"/>
          <w:numId w:val="15"/>
        </w:numPr>
        <w:tabs>
          <w:tab w:val="num" w:pos="741"/>
          <w:tab w:val="left" w:pos="3780"/>
        </w:tabs>
        <w:ind w:left="684" w:hanging="342"/>
      </w:pPr>
      <w:r>
        <w:t xml:space="preserve">NOTE: Your </w:t>
      </w:r>
      <w:r w:rsidRPr="003B623C">
        <w:rPr>
          <w:b/>
          <w:u w:val="single"/>
        </w:rPr>
        <w:t>words</w:t>
      </w:r>
      <w:r w:rsidR="00BC7EE7">
        <w:rPr>
          <w:b/>
          <w:u w:val="single"/>
        </w:rPr>
        <w:t>/text</w:t>
      </w:r>
      <w:r>
        <w:t xml:space="preserve"> – even as a script – will go on the </w:t>
      </w:r>
      <w:r w:rsidR="009502F6">
        <w:t>website</w:t>
      </w:r>
      <w:r>
        <w:t xml:space="preserve">. So take care with your grammar, spelling and punctuation! You don’t want to be publicly embarrassed by mistakes in those basic language skills. </w:t>
      </w:r>
    </w:p>
    <w:p w:rsidR="00132964" w:rsidRPr="007B4B3F" w:rsidRDefault="00132964" w:rsidP="008B0767">
      <w:pPr>
        <w:numPr>
          <w:ilvl w:val="0"/>
          <w:numId w:val="15"/>
        </w:numPr>
        <w:tabs>
          <w:tab w:val="num" w:pos="741"/>
          <w:tab w:val="left" w:pos="3780"/>
        </w:tabs>
        <w:ind w:left="684" w:hanging="342"/>
        <w:rPr>
          <w:b/>
          <w:u w:val="single"/>
        </w:rPr>
      </w:pPr>
      <w:r>
        <w:t xml:space="preserve">The VITAL  part is WHAT we report – not  the delivery system: </w:t>
      </w:r>
      <w:r w:rsidRPr="007B4B3F">
        <w:rPr>
          <w:b/>
          <w:u w:val="single"/>
        </w:rPr>
        <w:t>The Story – the  JOURNALISM – still rules!</w:t>
      </w:r>
      <w:r>
        <w:rPr>
          <w:b/>
          <w:u w:val="single"/>
        </w:rPr>
        <w:t xml:space="preserve"> </w:t>
      </w:r>
    </w:p>
    <w:p w:rsidR="00132964" w:rsidRDefault="00132964" w:rsidP="008B0767">
      <w:pPr>
        <w:numPr>
          <w:ilvl w:val="0"/>
          <w:numId w:val="15"/>
        </w:numPr>
        <w:tabs>
          <w:tab w:val="num" w:pos="741"/>
          <w:tab w:val="left" w:pos="3780"/>
        </w:tabs>
        <w:ind w:left="684" w:hanging="342"/>
      </w:pPr>
      <w:r w:rsidRPr="00F5157C">
        <w:t xml:space="preserve">This </w:t>
      </w:r>
      <w:r>
        <w:t>is</w:t>
      </w:r>
      <w:r w:rsidRPr="00F5157C">
        <w:t xml:space="preserve"> a hands-on reporting course. You will report and write frequent stories</w:t>
      </w:r>
      <w:r w:rsidR="00E419C0">
        <w:t>.</w:t>
      </w:r>
    </w:p>
    <w:p w:rsidR="00DE58DD" w:rsidRPr="00F60967" w:rsidRDefault="001158A9" w:rsidP="00DE58DD">
      <w:pPr>
        <w:numPr>
          <w:ilvl w:val="0"/>
          <w:numId w:val="15"/>
        </w:numPr>
        <w:tabs>
          <w:tab w:val="num" w:pos="741"/>
          <w:tab w:val="left" w:pos="3780"/>
        </w:tabs>
        <w:ind w:left="684" w:hanging="342"/>
        <w:rPr>
          <w:i/>
          <w:u w:val="single"/>
        </w:rPr>
      </w:pPr>
      <w:r w:rsidRPr="00DE58DD">
        <w:rPr>
          <w:i/>
        </w:rPr>
        <w:t>You’ll leave this course, I hope, inspired to serve the public in our democracy and fulfill journalism’s highest purpose:</w:t>
      </w:r>
      <w:r w:rsidRPr="00DE58DD">
        <w:rPr>
          <w:b/>
          <w:i/>
        </w:rPr>
        <w:t xml:space="preserve"> </w:t>
      </w:r>
      <w:r w:rsidR="00DE58DD" w:rsidRPr="00DE58DD">
        <w:rPr>
          <w:b/>
          <w:i/>
          <w:u w:val="single"/>
        </w:rPr>
        <w:t>To give people the knowledge to be free and self-governing, as “The Elements of Journalism” puts it.</w:t>
      </w:r>
      <w:r w:rsidR="00DE58DD" w:rsidRPr="00F60967">
        <w:rPr>
          <w:i/>
          <w:u w:val="single"/>
        </w:rPr>
        <w:t xml:space="preserve">  </w:t>
      </w:r>
    </w:p>
    <w:p w:rsidR="005A634D" w:rsidRPr="00DE58DD" w:rsidRDefault="005A634D" w:rsidP="008B0767">
      <w:pPr>
        <w:numPr>
          <w:ilvl w:val="0"/>
          <w:numId w:val="15"/>
        </w:numPr>
        <w:tabs>
          <w:tab w:val="num" w:pos="741"/>
          <w:tab w:val="left" w:pos="3780"/>
        </w:tabs>
        <w:ind w:left="684" w:hanging="342"/>
        <w:rPr>
          <w:u w:val="single"/>
        </w:rPr>
      </w:pPr>
      <w:r w:rsidRPr="005A634D">
        <w:t>And you should be a much better reporter and writer on any subject!</w:t>
      </w:r>
    </w:p>
    <w:p w:rsidR="005A634D" w:rsidRDefault="005A634D" w:rsidP="005A634D">
      <w:pPr>
        <w:tabs>
          <w:tab w:val="num" w:pos="741"/>
          <w:tab w:val="left" w:pos="3780"/>
        </w:tabs>
      </w:pPr>
    </w:p>
    <w:p w:rsidR="00B646C5" w:rsidRDefault="00276CE8" w:rsidP="00A05DC6">
      <w:pPr>
        <w:tabs>
          <w:tab w:val="left" w:pos="3780"/>
        </w:tabs>
      </w:pPr>
      <w:r w:rsidRPr="00265976">
        <w:rPr>
          <w:b/>
          <w:u w:val="single"/>
        </w:rPr>
        <w:t>ADDITIONAL REQUIREMENT</w:t>
      </w:r>
      <w:r w:rsidR="001C02E2">
        <w:rPr>
          <w:b/>
          <w:u w:val="single"/>
        </w:rPr>
        <w:t>S</w:t>
      </w:r>
      <w:r w:rsidRPr="00265976">
        <w:rPr>
          <w:b/>
          <w:u w:val="single"/>
        </w:rPr>
        <w:t xml:space="preserve"> FOR GRADUATE STUDENTS:</w:t>
      </w:r>
      <w:r>
        <w:t xml:space="preserve"> </w:t>
      </w:r>
      <w:r w:rsidR="006A4E86">
        <w:t xml:space="preserve">Each graduate student </w:t>
      </w:r>
      <w:r w:rsidR="00733EAB">
        <w:t xml:space="preserve">will do an extra story, to be approved and planned in consultation with me. </w:t>
      </w:r>
    </w:p>
    <w:p w:rsidR="00733EAB" w:rsidRDefault="00733EAB" w:rsidP="00A05DC6">
      <w:pPr>
        <w:tabs>
          <w:tab w:val="left" w:pos="3780"/>
        </w:tabs>
      </w:pPr>
    </w:p>
    <w:p w:rsidR="00C5275F" w:rsidRDefault="00C5275F" w:rsidP="00A05DC6">
      <w:pPr>
        <w:tabs>
          <w:tab w:val="left" w:pos="3780"/>
        </w:tabs>
      </w:pPr>
      <w:r w:rsidRPr="00C5275F">
        <w:rPr>
          <w:b/>
          <w:u w:val="single"/>
        </w:rPr>
        <w:t>TOOLS OF THE TRADE:</w:t>
      </w:r>
      <w:r>
        <w:t xml:space="preserve"> The trusty pencil and notebook, of course. And:</w:t>
      </w:r>
    </w:p>
    <w:p w:rsidR="00603BBA" w:rsidRDefault="00603BBA" w:rsidP="008B0767">
      <w:pPr>
        <w:numPr>
          <w:ilvl w:val="0"/>
          <w:numId w:val="12"/>
        </w:numPr>
        <w:tabs>
          <w:tab w:val="left" w:pos="741"/>
        </w:tabs>
      </w:pPr>
      <w:r>
        <w:t xml:space="preserve">A </w:t>
      </w:r>
      <w:r w:rsidRPr="00603BBA">
        <w:rPr>
          <w:u w:val="single"/>
        </w:rPr>
        <w:t>gmail account</w:t>
      </w:r>
      <w:r>
        <w:t xml:space="preserve"> so that we can share documents in Google docs.</w:t>
      </w:r>
    </w:p>
    <w:p w:rsidR="00603BBA" w:rsidRDefault="00603BBA" w:rsidP="008B0767">
      <w:pPr>
        <w:numPr>
          <w:ilvl w:val="0"/>
          <w:numId w:val="12"/>
        </w:numPr>
        <w:tabs>
          <w:tab w:val="left" w:pos="741"/>
        </w:tabs>
      </w:pPr>
      <w:r w:rsidRPr="00603BBA">
        <w:rPr>
          <w:u w:val="single"/>
        </w:rPr>
        <w:t>Skype</w:t>
      </w:r>
      <w:r>
        <w:t xml:space="preserve">, so that we can “see” each other as we edit your stories in Google docs. </w:t>
      </w:r>
    </w:p>
    <w:p w:rsidR="00C5275F" w:rsidRDefault="00C5275F" w:rsidP="008B0767">
      <w:pPr>
        <w:numPr>
          <w:ilvl w:val="0"/>
          <w:numId w:val="12"/>
        </w:numPr>
        <w:tabs>
          <w:tab w:val="left" w:pos="741"/>
        </w:tabs>
      </w:pPr>
      <w:r>
        <w:t>A simple, easy-to-operate digital camera</w:t>
      </w:r>
      <w:r w:rsidR="00F85385">
        <w:t>.</w:t>
      </w:r>
      <w:r w:rsidR="00E93913">
        <w:t xml:space="preserve"> Or you can use your cell phone for photos.</w:t>
      </w:r>
    </w:p>
    <w:p w:rsidR="00C5275F" w:rsidRDefault="00C5275F" w:rsidP="008B0767">
      <w:pPr>
        <w:numPr>
          <w:ilvl w:val="0"/>
          <w:numId w:val="12"/>
        </w:numPr>
        <w:tabs>
          <w:tab w:val="left" w:pos="741"/>
        </w:tabs>
      </w:pPr>
      <w:r>
        <w:t xml:space="preserve">A digital tape recorder that allows you to download audio to your computer so you can edit </w:t>
      </w:r>
      <w:r w:rsidR="00DA35E9">
        <w:t>/create</w:t>
      </w:r>
      <w:r w:rsidR="00FF2AEF">
        <w:t xml:space="preserve"> audio files</w:t>
      </w:r>
      <w:r w:rsidR="003256E6">
        <w:t xml:space="preserve"> (MP3) </w:t>
      </w:r>
      <w:r w:rsidR="00FF2AEF">
        <w:t xml:space="preserve">for our </w:t>
      </w:r>
      <w:r w:rsidR="00582DF4">
        <w:t>w</w:t>
      </w:r>
      <w:r w:rsidR="00AD316B">
        <w:t>eb</w:t>
      </w:r>
      <w:r w:rsidR="00FF2AEF">
        <w:t xml:space="preserve"> news</w:t>
      </w:r>
      <w:r w:rsidR="00582DF4">
        <w:t>-</w:t>
      </w:r>
      <w:r w:rsidR="00FF2AEF">
        <w:t xml:space="preserve">outlet, </w:t>
      </w:r>
      <w:r w:rsidR="00FF2AEF" w:rsidRPr="00FF2AEF">
        <w:rPr>
          <w:i/>
        </w:rPr>
        <w:t>Democracywise.</w:t>
      </w:r>
      <w:r>
        <w:t xml:space="preserve"> </w:t>
      </w:r>
    </w:p>
    <w:p w:rsidR="00C94F21" w:rsidRDefault="00C94F21" w:rsidP="008B0767">
      <w:pPr>
        <w:numPr>
          <w:ilvl w:val="0"/>
          <w:numId w:val="12"/>
        </w:numPr>
        <w:tabs>
          <w:tab w:val="left" w:pos="741"/>
        </w:tabs>
      </w:pPr>
      <w:r>
        <w:t>Possibly an external microphone (not required but could make for better stories with audio)</w:t>
      </w:r>
      <w:r w:rsidR="00F85385">
        <w:t>.</w:t>
      </w:r>
    </w:p>
    <w:p w:rsidR="006F5B01" w:rsidRPr="00E93913" w:rsidRDefault="00F85385" w:rsidP="00A05DC6">
      <w:pPr>
        <w:numPr>
          <w:ilvl w:val="0"/>
          <w:numId w:val="12"/>
        </w:numPr>
        <w:tabs>
          <w:tab w:val="left" w:pos="741"/>
        </w:tabs>
        <w:ind w:left="420"/>
        <w:rPr>
          <w:b/>
          <w:i/>
          <w:u w:val="single"/>
        </w:rPr>
      </w:pPr>
      <w:r>
        <w:t>Video must be</w:t>
      </w:r>
      <w:r w:rsidR="00D12B3F">
        <w:t xml:space="preserve"> </w:t>
      </w:r>
      <w:r w:rsidR="00582DF4">
        <w:t>MP4</w:t>
      </w:r>
      <w:r w:rsidR="00E93913">
        <w:t xml:space="preserve"> files</w:t>
      </w:r>
      <w:r w:rsidR="00733EAB">
        <w:t>.</w:t>
      </w:r>
      <w:r w:rsidR="009468F1">
        <w:t xml:space="preserve"> </w:t>
      </w:r>
    </w:p>
    <w:p w:rsidR="008327BF" w:rsidRDefault="008327BF" w:rsidP="00CF4D42">
      <w:pPr>
        <w:tabs>
          <w:tab w:val="left" w:pos="3780"/>
        </w:tabs>
        <w:outlineLvl w:val="0"/>
        <w:rPr>
          <w:b/>
          <w:u w:val="single"/>
        </w:rPr>
      </w:pPr>
      <w:r w:rsidRPr="002943C9">
        <w:rPr>
          <w:b/>
          <w:u w:val="single"/>
        </w:rPr>
        <w:t>REQUIRED READING:</w:t>
      </w:r>
    </w:p>
    <w:p w:rsidR="00F85385" w:rsidRDefault="00F85385" w:rsidP="0089244B">
      <w:pPr>
        <w:tabs>
          <w:tab w:val="left" w:pos="3780"/>
        </w:tabs>
        <w:rPr>
          <w:b/>
          <w:u w:val="single"/>
        </w:rPr>
      </w:pPr>
    </w:p>
    <w:p w:rsidR="00F85385" w:rsidRDefault="0011085C" w:rsidP="0089244B">
      <w:pPr>
        <w:tabs>
          <w:tab w:val="left" w:pos="3780"/>
        </w:tabs>
        <w:spacing w:line="360" w:lineRule="auto"/>
        <w:rPr>
          <w:u w:val="single"/>
        </w:rPr>
      </w:pPr>
      <w:r>
        <w:t>*</w:t>
      </w:r>
      <w:r w:rsidR="005D678B">
        <w:t xml:space="preserve"> </w:t>
      </w:r>
      <w:r w:rsidR="008327BF">
        <w:t>“The Elements of Journalism: What Newspeople Should Know and the Public Should Expect,” Bill Kovach and Tom Rosenstiel,</w:t>
      </w:r>
      <w:r w:rsidR="00CB410D">
        <w:t xml:space="preserve"> (1</w:t>
      </w:r>
      <w:r w:rsidR="00CB410D" w:rsidRPr="00CB410D">
        <w:rPr>
          <w:vertAlign w:val="superscript"/>
        </w:rPr>
        <w:t>st</w:t>
      </w:r>
      <w:r w:rsidR="00CB410D">
        <w:t xml:space="preserve"> edition) </w:t>
      </w:r>
      <w:r w:rsidR="008327BF">
        <w:t xml:space="preserve">2001, Random House. </w:t>
      </w:r>
      <w:r w:rsidR="008327BF" w:rsidRPr="008B7444">
        <w:rPr>
          <w:u w:val="single"/>
        </w:rPr>
        <w:t>CLASS DISCUSSION:</w:t>
      </w:r>
      <w:r w:rsidR="008E778B">
        <w:rPr>
          <w:u w:val="single"/>
        </w:rPr>
        <w:t xml:space="preserve"> </w:t>
      </w:r>
      <w:r w:rsidR="00E93913">
        <w:rPr>
          <w:u w:val="single"/>
        </w:rPr>
        <w:t xml:space="preserve">Week 3. </w:t>
      </w:r>
    </w:p>
    <w:p w:rsidR="00F85385" w:rsidRDefault="00BA6209" w:rsidP="0089244B">
      <w:pPr>
        <w:tabs>
          <w:tab w:val="left" w:pos="3780"/>
        </w:tabs>
        <w:spacing w:line="360" w:lineRule="auto"/>
      </w:pPr>
      <w:r w:rsidRPr="00BA6209">
        <w:t>*</w:t>
      </w:r>
      <w:r>
        <w:t xml:space="preserve">Prof. Grimes’ general </w:t>
      </w:r>
      <w:r w:rsidR="009502F6">
        <w:t>website</w:t>
      </w:r>
      <w:r>
        <w:t xml:space="preserve">: </w:t>
      </w:r>
      <w:hyperlink r:id="rId14" w:history="1">
        <w:r w:rsidRPr="007B2E8D">
          <w:rPr>
            <w:rStyle w:val="Hyperlink"/>
            <w:b/>
          </w:rPr>
          <w:t>http://knightpoliticalreporting.syr.edu/</w:t>
        </w:r>
      </w:hyperlink>
      <w:r>
        <w:t xml:space="preserve"> </w:t>
      </w:r>
      <w:r w:rsidR="00D12B3F">
        <w:t xml:space="preserve">-- Teaching </w:t>
      </w:r>
      <w:r w:rsidR="00F85385">
        <w:t xml:space="preserve"> Resources</w:t>
      </w:r>
    </w:p>
    <w:p w:rsidR="00BA6209" w:rsidRDefault="00BA6209" w:rsidP="0089244B">
      <w:pPr>
        <w:tabs>
          <w:tab w:val="left" w:pos="3780"/>
        </w:tabs>
        <w:spacing w:line="360" w:lineRule="auto"/>
      </w:pPr>
      <w:r>
        <w:t>*</w:t>
      </w:r>
      <w:r w:rsidRPr="00BA6209">
        <w:rPr>
          <w:b/>
          <w:i/>
          <w:u w:val="single"/>
        </w:rPr>
        <w:t>Democracywise</w:t>
      </w:r>
      <w:r>
        <w:t xml:space="preserve"> (our political news outlet – your </w:t>
      </w:r>
      <w:r w:rsidR="00A354DE">
        <w:t>BEST</w:t>
      </w:r>
      <w:r>
        <w:t xml:space="preserve"> stories will appear here): </w:t>
      </w:r>
      <w:hyperlink r:id="rId15" w:history="1">
        <w:r w:rsidR="0011085C" w:rsidRPr="007B2E8D">
          <w:rPr>
            <w:rStyle w:val="Hyperlink"/>
            <w:b/>
          </w:rPr>
          <w:t>http://democracywise.syr.edu</w:t>
        </w:r>
      </w:hyperlink>
      <w:r w:rsidR="0011085C" w:rsidRPr="007B2E8D">
        <w:rPr>
          <w:b/>
        </w:rPr>
        <w:t xml:space="preserve"> </w:t>
      </w:r>
      <w:r w:rsidRPr="007B2E8D">
        <w:rPr>
          <w:b/>
        </w:rPr>
        <w:t xml:space="preserve"> </w:t>
      </w:r>
    </w:p>
    <w:p w:rsidR="001C1E0D" w:rsidRDefault="001C1E0D" w:rsidP="0089244B">
      <w:pPr>
        <w:tabs>
          <w:tab w:val="left" w:pos="3780"/>
        </w:tabs>
        <w:spacing w:line="360" w:lineRule="auto"/>
      </w:pPr>
      <w:r>
        <w:t xml:space="preserve">*Readings from tipsheet </w:t>
      </w:r>
      <w:hyperlink r:id="rId16" w:history="1">
        <w:r w:rsidRPr="00E93913">
          <w:rPr>
            <w:rStyle w:val="Hyperlink"/>
            <w:b/>
            <w:i/>
          </w:rPr>
          <w:t>Government-Civics-Politics 101</w:t>
        </w:r>
      </w:hyperlink>
      <w:r w:rsidR="00FF6DDF">
        <w:t xml:space="preserve"> on Knight Chair site/Teaching Resources</w:t>
      </w:r>
    </w:p>
    <w:p w:rsidR="008327BF" w:rsidRDefault="008327BF" w:rsidP="0089244B">
      <w:pPr>
        <w:tabs>
          <w:tab w:val="left" w:pos="3780"/>
        </w:tabs>
        <w:spacing w:line="360" w:lineRule="auto"/>
      </w:pPr>
      <w:r>
        <w:t>*The Post-Standard</w:t>
      </w:r>
      <w:r w:rsidR="00E93913">
        <w:t>/</w:t>
      </w:r>
      <w:r>
        <w:t xml:space="preserve"> </w:t>
      </w:r>
      <w:hyperlink r:id="rId17" w:history="1">
        <w:r w:rsidR="00F85385" w:rsidRPr="00237423">
          <w:rPr>
            <w:rStyle w:val="Hyperlink"/>
          </w:rPr>
          <w:t>www.syracuse.com</w:t>
        </w:r>
      </w:hyperlink>
      <w:r w:rsidR="00F85385">
        <w:t xml:space="preserve"> </w:t>
      </w:r>
    </w:p>
    <w:p w:rsidR="008327BF" w:rsidRDefault="008327BF" w:rsidP="0089244B">
      <w:pPr>
        <w:tabs>
          <w:tab w:val="left" w:pos="3780"/>
        </w:tabs>
        <w:spacing w:line="360" w:lineRule="auto"/>
      </w:pPr>
      <w:r>
        <w:t xml:space="preserve">*The Washington Post  </w:t>
      </w:r>
      <w:hyperlink r:id="rId18" w:history="1">
        <w:r w:rsidRPr="000F5BB8">
          <w:rPr>
            <w:rStyle w:val="Hyperlink"/>
          </w:rPr>
          <w:t>www.washingtonpost.com</w:t>
        </w:r>
      </w:hyperlink>
      <w:r>
        <w:t xml:space="preserve"> </w:t>
      </w:r>
    </w:p>
    <w:p w:rsidR="00204BE6" w:rsidRDefault="008327BF" w:rsidP="0089244B">
      <w:pPr>
        <w:tabs>
          <w:tab w:val="left" w:pos="3780"/>
        </w:tabs>
        <w:spacing w:line="360" w:lineRule="auto"/>
      </w:pPr>
      <w:r>
        <w:t xml:space="preserve">*The New York Times: </w:t>
      </w:r>
      <w:hyperlink r:id="rId19" w:history="1">
        <w:r w:rsidRPr="000F5BB8">
          <w:rPr>
            <w:rStyle w:val="Hyperlink"/>
          </w:rPr>
          <w:t>www.nytimes.com</w:t>
        </w:r>
      </w:hyperlink>
      <w:r>
        <w:t xml:space="preserve">  </w:t>
      </w:r>
    </w:p>
    <w:p w:rsidR="004367CC" w:rsidRDefault="00204BE6" w:rsidP="0089244B">
      <w:pPr>
        <w:tabs>
          <w:tab w:val="left" w:pos="3780"/>
        </w:tabs>
        <w:spacing w:line="360" w:lineRule="auto"/>
      </w:pPr>
      <w:r>
        <w:t>*</w:t>
      </w:r>
      <w:r w:rsidR="004367CC">
        <w:t>Poy</w:t>
      </w:r>
      <w:r w:rsidR="0077762C">
        <w:t>n</w:t>
      </w:r>
      <w:r w:rsidR="004367CC">
        <w:t xml:space="preserve">ter Institute: Al Tompkins’ “Places Journalists Should Go for Politics” at </w:t>
      </w:r>
      <w:hyperlink r:id="rId20" w:history="1">
        <w:r w:rsidR="004367CC" w:rsidRPr="000A44BA">
          <w:rPr>
            <w:rStyle w:val="Hyperlink"/>
          </w:rPr>
          <w:t>http://www.poynter.org/content/content_view.asp?id=54350</w:t>
        </w:r>
      </w:hyperlink>
    </w:p>
    <w:p w:rsidR="008327BF" w:rsidRDefault="008327BF" w:rsidP="00A05DC6">
      <w:pPr>
        <w:tabs>
          <w:tab w:val="left" w:pos="3780"/>
        </w:tabs>
      </w:pPr>
    </w:p>
    <w:p w:rsidR="0089244B" w:rsidRDefault="0089244B" w:rsidP="00CF4D42">
      <w:pPr>
        <w:tabs>
          <w:tab w:val="left" w:pos="3780"/>
        </w:tabs>
        <w:outlineLvl w:val="0"/>
        <w:rPr>
          <w:b/>
          <w:u w:val="single"/>
        </w:rPr>
      </w:pPr>
      <w:r w:rsidRPr="0026742E">
        <w:rPr>
          <w:b/>
          <w:u w:val="single"/>
        </w:rPr>
        <w:t xml:space="preserve">RECOMMENDED READING: </w:t>
      </w:r>
    </w:p>
    <w:p w:rsidR="0089244B" w:rsidRDefault="00A06393" w:rsidP="0089244B">
      <w:pPr>
        <w:pStyle w:val="NormalWeb"/>
        <w:spacing w:before="0" w:beforeAutospacing="0" w:after="0" w:afterAutospacing="0" w:line="360" w:lineRule="auto"/>
      </w:pPr>
      <w:hyperlink r:id="rId21" w:history="1">
        <w:r w:rsidR="0089244B" w:rsidRPr="004F4919">
          <w:rPr>
            <w:rStyle w:val="Hyperlink"/>
          </w:rPr>
          <w:t>www.factcheck.org</w:t>
        </w:r>
      </w:hyperlink>
      <w:r w:rsidR="0089244B">
        <w:t xml:space="preserve"> </w:t>
      </w:r>
    </w:p>
    <w:p w:rsidR="0089244B" w:rsidRPr="00216DC1" w:rsidRDefault="00A06393" w:rsidP="0089244B">
      <w:pPr>
        <w:pStyle w:val="NormalWeb"/>
        <w:spacing w:before="0" w:beforeAutospacing="0" w:after="0" w:afterAutospacing="0" w:line="360" w:lineRule="auto"/>
      </w:pPr>
      <w:hyperlink r:id="rId22" w:history="1">
        <w:r w:rsidR="0089244B" w:rsidRPr="004F4919">
          <w:rPr>
            <w:rStyle w:val="Hyperlink"/>
          </w:rPr>
          <w:t>http://www.politifact.com/truth-o-meter/</w:t>
        </w:r>
      </w:hyperlink>
      <w:r w:rsidR="0089244B">
        <w:t xml:space="preserve"> </w:t>
      </w:r>
    </w:p>
    <w:p w:rsidR="0089244B" w:rsidRDefault="0089244B" w:rsidP="0089244B">
      <w:pPr>
        <w:pStyle w:val="NormalWeb"/>
        <w:spacing w:before="0" w:beforeAutospacing="0" w:after="0" w:afterAutospacing="0" w:line="360" w:lineRule="auto"/>
      </w:pPr>
      <w:r>
        <w:t xml:space="preserve">Center for Responsive Politics: </w:t>
      </w:r>
      <w:hyperlink r:id="rId23" w:history="1">
        <w:r w:rsidRPr="00406B6E">
          <w:rPr>
            <w:rStyle w:val="Hyperlink"/>
          </w:rPr>
          <w:t>www.opensecrets.org</w:t>
        </w:r>
      </w:hyperlink>
    </w:p>
    <w:p w:rsidR="0089244B" w:rsidRPr="00FF6DDF" w:rsidRDefault="0089244B" w:rsidP="00CF4D42">
      <w:pPr>
        <w:tabs>
          <w:tab w:val="left" w:pos="3780"/>
        </w:tabs>
        <w:spacing w:line="360" w:lineRule="auto"/>
        <w:outlineLvl w:val="0"/>
      </w:pPr>
      <w:r w:rsidRPr="00FF6DDF">
        <w:t xml:space="preserve"> Covering Communities site: </w:t>
      </w:r>
      <w:hyperlink r:id="rId24" w:history="1">
        <w:r w:rsidRPr="00237423">
          <w:rPr>
            <w:rStyle w:val="Hyperlink"/>
          </w:rPr>
          <w:t>http://www.coveringcommunities.org</w:t>
        </w:r>
      </w:hyperlink>
      <w:r>
        <w:t xml:space="preserve"> </w:t>
      </w:r>
      <w:r w:rsidRPr="00FF6DDF">
        <w:t xml:space="preserve"> </w:t>
      </w:r>
      <w:r>
        <w:t xml:space="preserve"> </w:t>
      </w:r>
    </w:p>
    <w:p w:rsidR="0089244B" w:rsidRDefault="0089244B" w:rsidP="00CF4D42">
      <w:pPr>
        <w:pStyle w:val="NormalWeb"/>
        <w:spacing w:before="0" w:beforeAutospacing="0" w:after="0" w:afterAutospacing="0" w:line="360" w:lineRule="auto"/>
        <w:outlineLvl w:val="0"/>
      </w:pPr>
      <w:r>
        <w:t xml:space="preserve">The Poynter Institute: </w:t>
      </w:r>
      <w:hyperlink r:id="rId25" w:history="1">
        <w:r>
          <w:rPr>
            <w:rStyle w:val="Hyperlink"/>
          </w:rPr>
          <w:t>www.poynter.org</w:t>
        </w:r>
      </w:hyperlink>
      <w:r>
        <w:t xml:space="preserve"> </w:t>
      </w:r>
    </w:p>
    <w:p w:rsidR="0089244B" w:rsidRDefault="0089244B" w:rsidP="00CF4D42">
      <w:pPr>
        <w:pStyle w:val="NormalWeb"/>
        <w:spacing w:before="0" w:beforeAutospacing="0" w:after="0" w:afterAutospacing="0" w:line="360" w:lineRule="auto"/>
        <w:outlineLvl w:val="0"/>
      </w:pPr>
      <w:r>
        <w:t xml:space="preserve">Jim Romenesko: </w:t>
      </w:r>
      <w:hyperlink r:id="rId26" w:history="1">
        <w:r w:rsidRPr="00D317E8">
          <w:rPr>
            <w:rStyle w:val="Hyperlink"/>
          </w:rPr>
          <w:t>http://jimromenesko.com/</w:t>
        </w:r>
      </w:hyperlink>
      <w:r>
        <w:t xml:space="preserve"> </w:t>
      </w:r>
    </w:p>
    <w:p w:rsidR="0089244B" w:rsidRDefault="0089244B" w:rsidP="00CF4D42">
      <w:pPr>
        <w:pStyle w:val="NormalWeb"/>
        <w:spacing w:before="0" w:beforeAutospacing="0" w:after="0" w:afterAutospacing="0" w:line="360" w:lineRule="auto"/>
        <w:outlineLvl w:val="0"/>
      </w:pPr>
      <w:r>
        <w:t xml:space="preserve">American Journalism Review: </w:t>
      </w:r>
      <w:hyperlink r:id="rId27" w:history="1">
        <w:r>
          <w:rPr>
            <w:rStyle w:val="Hyperlink"/>
          </w:rPr>
          <w:t>http://www.ajr.org/</w:t>
        </w:r>
      </w:hyperlink>
    </w:p>
    <w:p w:rsidR="0089244B" w:rsidRDefault="0089244B" w:rsidP="00CF4D42">
      <w:pPr>
        <w:pStyle w:val="NormalWeb"/>
        <w:spacing w:before="0" w:beforeAutospacing="0" w:after="0" w:afterAutospacing="0" w:line="360" w:lineRule="auto"/>
        <w:outlineLvl w:val="0"/>
      </w:pPr>
      <w:r>
        <w:t xml:space="preserve">Richard Prince’s Journal-isms: </w:t>
      </w:r>
      <w:hyperlink r:id="rId28" w:history="1">
        <w:r w:rsidRPr="008A439B">
          <w:rPr>
            <w:rStyle w:val="Hyperlink"/>
          </w:rPr>
          <w:t>http://mije.org/richardprince</w:t>
        </w:r>
      </w:hyperlink>
      <w:r>
        <w:t xml:space="preserve">  </w:t>
      </w:r>
    </w:p>
    <w:p w:rsidR="00FF6DDF" w:rsidRDefault="00FF6DDF" w:rsidP="00A05DC6">
      <w:pPr>
        <w:tabs>
          <w:tab w:val="left" w:pos="3780"/>
        </w:tabs>
        <w:rPr>
          <w:b/>
          <w:u w:val="single"/>
        </w:rPr>
      </w:pPr>
    </w:p>
    <w:p w:rsidR="008327BF" w:rsidRDefault="008327BF" w:rsidP="00A05DC6">
      <w:pPr>
        <w:pStyle w:val="BodyText"/>
        <w:rPr>
          <w:b w:val="0"/>
        </w:rPr>
      </w:pPr>
      <w:r w:rsidRPr="00434FBE">
        <w:rPr>
          <w:i w:val="0"/>
          <w:u w:val="single"/>
        </w:rPr>
        <w:t>SPECIAL NEEDS:</w:t>
      </w:r>
      <w:r>
        <w:rPr>
          <w:b w:val="0"/>
          <w:i w:val="0"/>
        </w:rPr>
        <w:t xml:space="preserve">  If you have a learning disability or other disability that needs special accommodation, please see me </w:t>
      </w:r>
      <w:r w:rsidR="00F60967">
        <w:rPr>
          <w:b w:val="0"/>
          <w:i w:val="0"/>
        </w:rPr>
        <w:t xml:space="preserve">in my office as soon as possible. </w:t>
      </w:r>
      <w:r w:rsidR="00F60967" w:rsidRPr="00400155">
        <w:rPr>
          <w:b w:val="0"/>
        </w:rPr>
        <w:t>More information on the university’s policy on accommodating students with disabilities is at the end of the syllabus.</w:t>
      </w:r>
    </w:p>
    <w:p w:rsidR="0089244B" w:rsidRDefault="0089244B" w:rsidP="00A05DC6">
      <w:pPr>
        <w:pStyle w:val="BodyText"/>
        <w:rPr>
          <w:b w:val="0"/>
        </w:rPr>
      </w:pPr>
    </w:p>
    <w:p w:rsidR="0089244B" w:rsidRPr="0092540B" w:rsidRDefault="0089244B" w:rsidP="00CF4D42">
      <w:pPr>
        <w:pStyle w:val="BodyText"/>
        <w:outlineLvl w:val="0"/>
        <w:rPr>
          <w:b w:val="0"/>
          <w:i w:val="0"/>
        </w:rPr>
      </w:pPr>
      <w:r>
        <w:rPr>
          <w:i w:val="0"/>
          <w:u w:val="single"/>
        </w:rPr>
        <w:t xml:space="preserve">RELIGIOUS OBSERVANCES: </w:t>
      </w:r>
      <w:r w:rsidRPr="0092540B">
        <w:rPr>
          <w:b w:val="0"/>
          <w:i w:val="0"/>
        </w:rPr>
        <w:t>Please see</w:t>
      </w:r>
      <w:r>
        <w:rPr>
          <w:b w:val="0"/>
          <w:i w:val="0"/>
        </w:rPr>
        <w:t xml:space="preserve"> additional information at the end of the syllabus.</w:t>
      </w:r>
    </w:p>
    <w:p w:rsidR="008327BF" w:rsidRDefault="008327BF" w:rsidP="00A05DC6">
      <w:pPr>
        <w:pStyle w:val="BodyText"/>
        <w:rPr>
          <w:b w:val="0"/>
          <w:i w:val="0"/>
        </w:rPr>
      </w:pPr>
    </w:p>
    <w:p w:rsidR="008327BF" w:rsidRDefault="008327BF" w:rsidP="00A05DC6">
      <w:pPr>
        <w:pStyle w:val="BodyText"/>
        <w:rPr>
          <w:b w:val="0"/>
          <w:i w:val="0"/>
        </w:rPr>
      </w:pPr>
      <w:r w:rsidRPr="00F75F9C">
        <w:rPr>
          <w:i w:val="0"/>
          <w:u w:val="single"/>
        </w:rPr>
        <w:t xml:space="preserve">USE OF STUDENTS’ WORK: </w:t>
      </w:r>
      <w:r>
        <w:rPr>
          <w:b w:val="0"/>
          <w:i w:val="0"/>
        </w:rPr>
        <w:t xml:space="preserve"> </w:t>
      </w:r>
      <w:r w:rsidR="0077762C">
        <w:rPr>
          <w:b w:val="0"/>
          <w:i w:val="0"/>
        </w:rPr>
        <w:t xml:space="preserve">You’ll be reporting for </w:t>
      </w:r>
      <w:r w:rsidR="00473028">
        <w:rPr>
          <w:b w:val="0"/>
          <w:i w:val="0"/>
        </w:rPr>
        <w:t>our</w:t>
      </w:r>
      <w:r w:rsidR="0077762C">
        <w:rPr>
          <w:b w:val="0"/>
          <w:i w:val="0"/>
        </w:rPr>
        <w:t xml:space="preserve"> </w:t>
      </w:r>
      <w:r w:rsidR="00D12B3F">
        <w:rPr>
          <w:b w:val="0"/>
          <w:i w:val="0"/>
        </w:rPr>
        <w:t>w</w:t>
      </w:r>
      <w:r w:rsidR="00AD316B">
        <w:rPr>
          <w:b w:val="0"/>
          <w:i w:val="0"/>
        </w:rPr>
        <w:t>eb</w:t>
      </w:r>
      <w:r w:rsidR="009F2EB2">
        <w:rPr>
          <w:b w:val="0"/>
          <w:i w:val="0"/>
        </w:rPr>
        <w:t>-based news outlet:</w:t>
      </w:r>
      <w:r w:rsidR="0077762C">
        <w:rPr>
          <w:b w:val="0"/>
          <w:i w:val="0"/>
        </w:rPr>
        <w:t xml:space="preserve"> </w:t>
      </w:r>
      <w:r w:rsidR="0077762C" w:rsidRPr="0077762C">
        <w:t>Democracywise</w:t>
      </w:r>
      <w:r w:rsidR="0077762C">
        <w:rPr>
          <w:b w:val="0"/>
          <w:i w:val="0"/>
        </w:rPr>
        <w:t xml:space="preserve">. Your </w:t>
      </w:r>
      <w:r w:rsidR="00400155" w:rsidRPr="00400155">
        <w:rPr>
          <w:b w:val="0"/>
          <w:i w:val="0"/>
          <w:u w:val="single"/>
        </w:rPr>
        <w:t xml:space="preserve">best </w:t>
      </w:r>
      <w:r w:rsidR="0077762C">
        <w:rPr>
          <w:b w:val="0"/>
          <w:i w:val="0"/>
        </w:rPr>
        <w:t>stories will be posted there. And so</w:t>
      </w:r>
      <w:r>
        <w:rPr>
          <w:b w:val="0"/>
          <w:i w:val="0"/>
        </w:rPr>
        <w:t xml:space="preserve">me of the work you produce for this class may be used for educational purposes, such as examples of reporting and coverage; and for research on improving political coverage or educating student journalists. </w:t>
      </w:r>
    </w:p>
    <w:p w:rsidR="008327BF" w:rsidRDefault="008327BF" w:rsidP="00A05DC6">
      <w:pPr>
        <w:pStyle w:val="BodyText"/>
        <w:rPr>
          <w:b w:val="0"/>
          <w:i w:val="0"/>
        </w:rPr>
      </w:pPr>
    </w:p>
    <w:p w:rsidR="008327BF" w:rsidRDefault="008327BF" w:rsidP="00A05DC6">
      <w:pPr>
        <w:pStyle w:val="BodyText"/>
        <w:rPr>
          <w:b w:val="0"/>
          <w:i w:val="0"/>
        </w:rPr>
      </w:pPr>
      <w:r w:rsidRPr="00F75F9C">
        <w:rPr>
          <w:i w:val="0"/>
          <w:u w:val="single"/>
        </w:rPr>
        <w:t>LESSONS LEARNED</w:t>
      </w:r>
      <w:r>
        <w:rPr>
          <w:b w:val="0"/>
          <w:i w:val="0"/>
        </w:rPr>
        <w:t xml:space="preserve">:  We will take a page from the Pentagon’s book to solidify your learning and your skills in this course. After each military engagement, the Pentagon studies the action to find the lessons learned. We will do the same. After each reporting assignment, you will give me a list of the lessons you learned from the assignment. </w:t>
      </w:r>
      <w:r w:rsidRPr="00B82C0D">
        <w:rPr>
          <w:i w:val="0"/>
          <w:u w:val="single"/>
        </w:rPr>
        <w:t>Your list will show The Problem and The Solution</w:t>
      </w:r>
      <w:r w:rsidRPr="00775807">
        <w:rPr>
          <w:b w:val="0"/>
          <w:i w:val="0"/>
          <w:u w:val="single"/>
        </w:rPr>
        <w:t>.</w:t>
      </w:r>
      <w:r>
        <w:rPr>
          <w:b w:val="0"/>
          <w:i w:val="0"/>
        </w:rPr>
        <w:t xml:space="preserve"> These include Grammar-Spelling-Punctuation (GSP) errors, writing problems, reporting problems and professionalism. The </w:t>
      </w:r>
      <w:r w:rsidR="00564677">
        <w:rPr>
          <w:b w:val="0"/>
          <w:i w:val="0"/>
        </w:rPr>
        <w:t>L</w:t>
      </w:r>
      <w:r>
        <w:rPr>
          <w:b w:val="0"/>
          <w:i w:val="0"/>
        </w:rPr>
        <w:t xml:space="preserve">essons </w:t>
      </w:r>
      <w:r w:rsidR="00564677">
        <w:rPr>
          <w:b w:val="0"/>
          <w:i w:val="0"/>
        </w:rPr>
        <w:t>L</w:t>
      </w:r>
      <w:r>
        <w:rPr>
          <w:b w:val="0"/>
          <w:i w:val="0"/>
        </w:rPr>
        <w:t xml:space="preserve">earned must </w:t>
      </w:r>
      <w:r>
        <w:rPr>
          <w:b w:val="0"/>
          <w:i w:val="0"/>
          <w:u w:val="single"/>
        </w:rPr>
        <w:t>be specific</w:t>
      </w:r>
      <w:r>
        <w:rPr>
          <w:b w:val="0"/>
          <w:i w:val="0"/>
        </w:rPr>
        <w:t xml:space="preserve">. For example, if you lost points for poor punctuation or misspelling, you must give me the error AND the correction. </w:t>
      </w:r>
    </w:p>
    <w:p w:rsidR="00D92EB0" w:rsidRDefault="00D92EB0" w:rsidP="00A05DC6">
      <w:pPr>
        <w:pStyle w:val="BodyText"/>
        <w:rPr>
          <w:b w:val="0"/>
          <w:i w:val="0"/>
        </w:rPr>
      </w:pPr>
    </w:p>
    <w:p w:rsidR="008327BF" w:rsidRPr="00F27EF9" w:rsidRDefault="008327BF" w:rsidP="00A05DC6">
      <w:pPr>
        <w:pStyle w:val="BodyText"/>
        <w:rPr>
          <w:u w:val="single"/>
        </w:rPr>
      </w:pPr>
      <w:r>
        <w:rPr>
          <w:b w:val="0"/>
          <w:i w:val="0"/>
        </w:rPr>
        <w:t xml:space="preserve">I will give you </w:t>
      </w:r>
      <w:hyperlink r:id="rId29" w:history="1">
        <w:r w:rsidRPr="001C055A">
          <w:rPr>
            <w:rStyle w:val="Hyperlink"/>
            <w:b w:val="0"/>
            <w:i w:val="0"/>
          </w:rPr>
          <w:t>examples of Lessons Learned</w:t>
        </w:r>
      </w:hyperlink>
      <w:r>
        <w:rPr>
          <w:b w:val="0"/>
          <w:i w:val="0"/>
        </w:rPr>
        <w:t xml:space="preserve"> </w:t>
      </w:r>
      <w:r w:rsidR="00BB74F4">
        <w:rPr>
          <w:b w:val="0"/>
          <w:i w:val="0"/>
        </w:rPr>
        <w:t xml:space="preserve">from other students and you can find them on my Knight Chair </w:t>
      </w:r>
      <w:r w:rsidR="00104223">
        <w:rPr>
          <w:b w:val="0"/>
          <w:i w:val="0"/>
        </w:rPr>
        <w:t>w</w:t>
      </w:r>
      <w:r w:rsidR="009502F6">
        <w:rPr>
          <w:b w:val="0"/>
          <w:i w:val="0"/>
        </w:rPr>
        <w:t>ebsite</w:t>
      </w:r>
      <w:r w:rsidR="00BB74F4">
        <w:rPr>
          <w:b w:val="0"/>
          <w:i w:val="0"/>
        </w:rPr>
        <w:t xml:space="preserve">. </w:t>
      </w:r>
      <w:r>
        <w:rPr>
          <w:b w:val="0"/>
          <w:i w:val="0"/>
        </w:rPr>
        <w:t xml:space="preserve"> Lessons Learned are due at the beginning of the next class after I return your graded assignment. </w:t>
      </w:r>
      <w:r w:rsidR="00F27EF9">
        <w:rPr>
          <w:b w:val="0"/>
          <w:i w:val="0"/>
        </w:rPr>
        <w:t xml:space="preserve">Send them to </w:t>
      </w:r>
      <w:r w:rsidR="00F27EF9" w:rsidRPr="008C0BF8">
        <w:rPr>
          <w:b w:val="0"/>
          <w:i w:val="0"/>
        </w:rPr>
        <w:t>me</w:t>
      </w:r>
      <w:r w:rsidR="00F27EF9" w:rsidRPr="00F27EF9">
        <w:rPr>
          <w:b w:val="0"/>
          <w:i w:val="0"/>
          <w:u w:val="single"/>
        </w:rPr>
        <w:t xml:space="preserve"> </w:t>
      </w:r>
      <w:r w:rsidR="00F27EF9" w:rsidRPr="00F27EF9">
        <w:rPr>
          <w:u w:val="single"/>
        </w:rPr>
        <w:t xml:space="preserve">by </w:t>
      </w:r>
      <w:r w:rsidR="00D75526">
        <w:rPr>
          <w:u w:val="single"/>
        </w:rPr>
        <w:t>email</w:t>
      </w:r>
      <w:r w:rsidR="00F27EF9" w:rsidRPr="00F27EF9">
        <w:rPr>
          <w:u w:val="single"/>
        </w:rPr>
        <w:t>.</w:t>
      </w:r>
    </w:p>
    <w:p w:rsidR="008327BF" w:rsidRDefault="008327BF" w:rsidP="00A05DC6">
      <w:pPr>
        <w:pStyle w:val="BodyText"/>
        <w:rPr>
          <w:i w:val="0"/>
        </w:rPr>
      </w:pPr>
    </w:p>
    <w:p w:rsidR="008327BF" w:rsidRPr="00F75F9C" w:rsidRDefault="008327BF" w:rsidP="00CF4D42">
      <w:pPr>
        <w:pStyle w:val="BodyText"/>
        <w:outlineLvl w:val="0"/>
        <w:rPr>
          <w:b w:val="0"/>
          <w:i w:val="0"/>
          <w:u w:val="single"/>
        </w:rPr>
      </w:pPr>
      <w:r>
        <w:rPr>
          <w:i w:val="0"/>
          <w:u w:val="single"/>
        </w:rPr>
        <w:t>STORY</w:t>
      </w:r>
      <w:r w:rsidRPr="00F75F9C">
        <w:rPr>
          <w:i w:val="0"/>
          <w:u w:val="single"/>
        </w:rPr>
        <w:t xml:space="preserve"> PREPARATION and DOCUMENTATION</w:t>
      </w:r>
      <w:r w:rsidRPr="00F75F9C">
        <w:rPr>
          <w:b w:val="0"/>
          <w:i w:val="0"/>
          <w:u w:val="single"/>
        </w:rPr>
        <w:t xml:space="preserve">: </w:t>
      </w:r>
    </w:p>
    <w:p w:rsidR="008327BF" w:rsidRDefault="008327BF" w:rsidP="00A05DC6">
      <w:pPr>
        <w:pStyle w:val="BodyText"/>
      </w:pPr>
      <w:r>
        <w:t xml:space="preserve">Special Note: All work must be original for this class. I will not accept work that’s submitted for another class. If you are covering the same event for more than one class, you must </w:t>
      </w:r>
      <w:r w:rsidR="00CA7852">
        <w:t>do</w:t>
      </w:r>
      <w:r>
        <w:t xml:space="preserve"> a different version for each class. All work for this class must be YOUR OWN. It cannot be edited by others – such as another professor, a mentor, an editor at The Daily Orange, a colleague at WAER or a TV journalist  – before it is submitted to me. If your work has already been edited by someone else, then it does not reflect YOUR skills, knowledge and competence. </w:t>
      </w:r>
    </w:p>
    <w:p w:rsidR="008327BF" w:rsidRDefault="008327BF" w:rsidP="00A05DC6">
      <w:pPr>
        <w:pStyle w:val="BodyText"/>
      </w:pPr>
    </w:p>
    <w:p w:rsidR="008327BF" w:rsidRPr="000E4CF6" w:rsidRDefault="008327BF" w:rsidP="00CF4D42">
      <w:pPr>
        <w:pStyle w:val="BodyText"/>
        <w:outlineLvl w:val="0"/>
        <w:rPr>
          <w:b w:val="0"/>
          <w:i w:val="0"/>
          <w:u w:val="single"/>
        </w:rPr>
      </w:pPr>
      <w:r>
        <w:rPr>
          <w:b w:val="0"/>
          <w:i w:val="0"/>
        </w:rPr>
        <w:t xml:space="preserve"> </w:t>
      </w:r>
      <w:r w:rsidRPr="000E4CF6">
        <w:rPr>
          <w:b w:val="0"/>
          <w:i w:val="0"/>
          <w:u w:val="single"/>
        </w:rPr>
        <w:t>For every story, you must provide:</w:t>
      </w:r>
    </w:p>
    <w:p w:rsidR="008327BF" w:rsidRDefault="008327BF" w:rsidP="008B0767">
      <w:pPr>
        <w:pStyle w:val="BodyText"/>
        <w:numPr>
          <w:ilvl w:val="0"/>
          <w:numId w:val="9"/>
        </w:numPr>
        <w:rPr>
          <w:b w:val="0"/>
          <w:i w:val="0"/>
        </w:rPr>
      </w:pPr>
      <w:r>
        <w:rPr>
          <w:b w:val="0"/>
          <w:i w:val="0"/>
        </w:rPr>
        <w:t>A cover sheet with these t</w:t>
      </w:r>
      <w:r w:rsidR="00CA7852">
        <w:rPr>
          <w:b w:val="0"/>
          <w:i w:val="0"/>
        </w:rPr>
        <w:t>hree</w:t>
      </w:r>
      <w:r>
        <w:rPr>
          <w:b w:val="0"/>
          <w:i w:val="0"/>
        </w:rPr>
        <w:t xml:space="preserve"> sentences:</w:t>
      </w:r>
    </w:p>
    <w:p w:rsidR="008327BF" w:rsidRDefault="008327BF" w:rsidP="00A05DC6">
      <w:pPr>
        <w:pStyle w:val="BodyText"/>
        <w:rPr>
          <w:b w:val="0"/>
          <w:i w:val="0"/>
        </w:rPr>
      </w:pPr>
      <w:r>
        <w:rPr>
          <w:b w:val="0"/>
          <w:i w:val="0"/>
        </w:rPr>
        <w:tab/>
      </w:r>
      <w:r>
        <w:rPr>
          <w:b w:val="0"/>
          <w:i w:val="0"/>
        </w:rPr>
        <w:tab/>
      </w:r>
      <w:r>
        <w:rPr>
          <w:b w:val="0"/>
          <w:i w:val="0"/>
          <w:u w:val="single"/>
        </w:rPr>
        <w:t>(1) This story is about....(finish sentence)</w:t>
      </w:r>
    </w:p>
    <w:p w:rsidR="008327BF" w:rsidRDefault="008327BF" w:rsidP="00A05DC6">
      <w:pPr>
        <w:pStyle w:val="BodyText"/>
        <w:rPr>
          <w:b w:val="0"/>
          <w:i w:val="0"/>
          <w:u w:val="single"/>
        </w:rPr>
      </w:pPr>
      <w:r>
        <w:rPr>
          <w:b w:val="0"/>
          <w:i w:val="0"/>
        </w:rPr>
        <w:tab/>
      </w:r>
      <w:r>
        <w:rPr>
          <w:b w:val="0"/>
          <w:i w:val="0"/>
        </w:rPr>
        <w:tab/>
      </w:r>
      <w:r>
        <w:rPr>
          <w:b w:val="0"/>
          <w:i w:val="0"/>
          <w:u w:val="single"/>
        </w:rPr>
        <w:t>(2)  The audience should care because....(finish sentence)</w:t>
      </w:r>
    </w:p>
    <w:p w:rsidR="00CA7852" w:rsidRPr="00CA7852" w:rsidRDefault="00CA7852" w:rsidP="00A05DC6">
      <w:pPr>
        <w:pStyle w:val="BodyText"/>
        <w:rPr>
          <w:b w:val="0"/>
          <w:i w:val="0"/>
          <w:u w:val="single"/>
        </w:rPr>
      </w:pPr>
      <w:r>
        <w:rPr>
          <w:b w:val="0"/>
          <w:i w:val="0"/>
        </w:rPr>
        <w:tab/>
      </w:r>
      <w:r>
        <w:rPr>
          <w:b w:val="0"/>
          <w:i w:val="0"/>
        </w:rPr>
        <w:tab/>
      </w:r>
      <w:r w:rsidRPr="00CA7852">
        <w:rPr>
          <w:b w:val="0"/>
          <w:i w:val="0"/>
          <w:u w:val="single"/>
        </w:rPr>
        <w:t xml:space="preserve">(3) This story helps </w:t>
      </w:r>
      <w:r w:rsidR="00C72071">
        <w:rPr>
          <w:b w:val="0"/>
          <w:i w:val="0"/>
          <w:u w:val="single"/>
        </w:rPr>
        <w:t xml:space="preserve">people </w:t>
      </w:r>
      <w:r w:rsidR="001158A9">
        <w:rPr>
          <w:b w:val="0"/>
          <w:i w:val="0"/>
          <w:u w:val="single"/>
        </w:rPr>
        <w:t xml:space="preserve">participate in democracy </w:t>
      </w:r>
      <w:r w:rsidRPr="00CA7852">
        <w:rPr>
          <w:b w:val="0"/>
          <w:i w:val="0"/>
          <w:u w:val="single"/>
        </w:rPr>
        <w:t>by…(finish sentence)</w:t>
      </w:r>
    </w:p>
    <w:p w:rsidR="008327BF" w:rsidRPr="00800A3E" w:rsidRDefault="008327BF" w:rsidP="008B0767">
      <w:pPr>
        <w:pStyle w:val="BodyText"/>
        <w:numPr>
          <w:ilvl w:val="0"/>
          <w:numId w:val="9"/>
        </w:numPr>
        <w:rPr>
          <w:i w:val="0"/>
        </w:rPr>
      </w:pPr>
      <w:r>
        <w:rPr>
          <w:b w:val="0"/>
          <w:i w:val="0"/>
        </w:rPr>
        <w:t xml:space="preserve">A source list of everyone interviewed, including phone numbers and </w:t>
      </w:r>
      <w:r w:rsidR="00D75526">
        <w:rPr>
          <w:b w:val="0"/>
          <w:i w:val="0"/>
        </w:rPr>
        <w:t>email</w:t>
      </w:r>
      <w:r>
        <w:rPr>
          <w:b w:val="0"/>
          <w:i w:val="0"/>
        </w:rPr>
        <w:t xml:space="preserve"> addresses.</w:t>
      </w:r>
      <w:r w:rsidR="00883FCF">
        <w:rPr>
          <w:b w:val="0"/>
          <w:i w:val="0"/>
        </w:rPr>
        <w:t xml:space="preserve"> </w:t>
      </w:r>
      <w:r w:rsidR="00883FCF" w:rsidRPr="00800A3E">
        <w:rPr>
          <w:i w:val="0"/>
          <w:u w:val="single"/>
        </w:rPr>
        <w:t xml:space="preserve">Do not quote </w:t>
      </w:r>
      <w:r w:rsidR="00B36581">
        <w:rPr>
          <w:i w:val="0"/>
          <w:u w:val="single"/>
        </w:rPr>
        <w:t>anyone</w:t>
      </w:r>
      <w:r w:rsidR="00883FCF" w:rsidRPr="00800A3E">
        <w:rPr>
          <w:i w:val="0"/>
          <w:u w:val="single"/>
        </w:rPr>
        <w:t xml:space="preserve"> without th</w:t>
      </w:r>
      <w:r w:rsidR="004C187A" w:rsidRPr="00800A3E">
        <w:rPr>
          <w:i w:val="0"/>
          <w:u w:val="single"/>
        </w:rPr>
        <w:t>is</w:t>
      </w:r>
      <w:r w:rsidR="00883FCF" w:rsidRPr="00800A3E">
        <w:rPr>
          <w:i w:val="0"/>
          <w:u w:val="single"/>
        </w:rPr>
        <w:t xml:space="preserve"> contact info</w:t>
      </w:r>
      <w:r w:rsidR="004C187A" w:rsidRPr="00800A3E">
        <w:rPr>
          <w:i w:val="0"/>
          <w:u w:val="single"/>
        </w:rPr>
        <w:t xml:space="preserve"> or whom you can’t identify by full name.</w:t>
      </w:r>
    </w:p>
    <w:p w:rsidR="00883FCF" w:rsidRDefault="00BF17F8" w:rsidP="00A05DC6">
      <w:pPr>
        <w:pStyle w:val="BodyText"/>
        <w:numPr>
          <w:ilvl w:val="0"/>
          <w:numId w:val="9"/>
        </w:numPr>
        <w:ind w:left="1080"/>
        <w:rPr>
          <w:b w:val="0"/>
          <w:i w:val="0"/>
        </w:rPr>
      </w:pPr>
      <w:r w:rsidRPr="00BF17F8">
        <w:rPr>
          <w:b w:val="0"/>
          <w:i w:val="0"/>
        </w:rPr>
        <w:t xml:space="preserve">Links to other sources or documents </w:t>
      </w:r>
      <w:r w:rsidR="008327BF" w:rsidRPr="00BF17F8">
        <w:rPr>
          <w:b w:val="0"/>
          <w:i w:val="0"/>
        </w:rPr>
        <w:t xml:space="preserve">that contributed to your </w:t>
      </w:r>
      <w:r w:rsidRPr="00BF17F8">
        <w:rPr>
          <w:b w:val="0"/>
          <w:i w:val="0"/>
        </w:rPr>
        <w:t>story.</w:t>
      </w:r>
      <w:r w:rsidR="008327BF" w:rsidRPr="00BF17F8">
        <w:rPr>
          <w:b w:val="0"/>
          <w:i w:val="0"/>
        </w:rPr>
        <w:t xml:space="preserve"> </w:t>
      </w:r>
    </w:p>
    <w:p w:rsidR="00BF17F8" w:rsidRPr="00BF17F8" w:rsidRDefault="00BF17F8" w:rsidP="00BF17F8">
      <w:pPr>
        <w:pStyle w:val="BodyText"/>
        <w:ind w:left="1080"/>
        <w:rPr>
          <w:b w:val="0"/>
          <w:i w:val="0"/>
        </w:rPr>
      </w:pPr>
    </w:p>
    <w:p w:rsidR="008327BF" w:rsidRDefault="008327BF" w:rsidP="00CF4D42">
      <w:pPr>
        <w:pStyle w:val="BodyText"/>
        <w:outlineLvl w:val="0"/>
        <w:rPr>
          <w:b w:val="0"/>
          <w:i w:val="0"/>
          <w:u w:val="single"/>
        </w:rPr>
      </w:pPr>
      <w:r>
        <w:rPr>
          <w:b w:val="0"/>
          <w:i w:val="0"/>
          <w:u w:val="single"/>
        </w:rPr>
        <w:t xml:space="preserve">For every story, you also must: </w:t>
      </w:r>
    </w:p>
    <w:p w:rsidR="008327BF" w:rsidRDefault="008327BF" w:rsidP="00F90EF5">
      <w:pPr>
        <w:pStyle w:val="BodyText"/>
        <w:numPr>
          <w:ilvl w:val="0"/>
          <w:numId w:val="1"/>
        </w:numPr>
        <w:rPr>
          <w:b w:val="0"/>
          <w:i w:val="0"/>
        </w:rPr>
      </w:pPr>
      <w:r>
        <w:rPr>
          <w:b w:val="0"/>
          <w:i w:val="0"/>
        </w:rPr>
        <w:t xml:space="preserve">Double-space and use at least 12-point type. </w:t>
      </w:r>
    </w:p>
    <w:p w:rsidR="008327BF" w:rsidRDefault="008327BF" w:rsidP="00F90EF5">
      <w:pPr>
        <w:pStyle w:val="BodyText"/>
        <w:numPr>
          <w:ilvl w:val="0"/>
          <w:numId w:val="1"/>
        </w:numPr>
        <w:rPr>
          <w:b w:val="0"/>
          <w:i w:val="0"/>
        </w:rPr>
      </w:pPr>
      <w:r>
        <w:rPr>
          <w:b w:val="0"/>
          <w:i w:val="0"/>
        </w:rPr>
        <w:t xml:space="preserve">Number the pages. </w:t>
      </w:r>
    </w:p>
    <w:p w:rsidR="008327BF" w:rsidRDefault="008327BF" w:rsidP="00F90EF5">
      <w:pPr>
        <w:pStyle w:val="BodyText"/>
        <w:numPr>
          <w:ilvl w:val="0"/>
          <w:numId w:val="1"/>
        </w:numPr>
        <w:rPr>
          <w:b w:val="0"/>
          <w:i w:val="0"/>
        </w:rPr>
      </w:pPr>
      <w:r>
        <w:rPr>
          <w:b w:val="0"/>
          <w:i w:val="0"/>
        </w:rPr>
        <w:t xml:space="preserve">Include at the top of page one: your name, my name, class and section number, the date and the word count or running time. </w:t>
      </w:r>
    </w:p>
    <w:p w:rsidR="006F576E" w:rsidRDefault="00F27EF9" w:rsidP="00F90EF5">
      <w:pPr>
        <w:pStyle w:val="BodyText"/>
        <w:numPr>
          <w:ilvl w:val="0"/>
          <w:numId w:val="1"/>
        </w:numPr>
        <w:rPr>
          <w:b w:val="0"/>
          <w:i w:val="0"/>
        </w:rPr>
      </w:pPr>
      <w:r w:rsidRPr="006E5EE0">
        <w:rPr>
          <w:i w:val="0"/>
        </w:rPr>
        <w:t>At the end of the story, i</w:t>
      </w:r>
      <w:r w:rsidR="006F576E" w:rsidRPr="006E5EE0">
        <w:rPr>
          <w:i w:val="0"/>
        </w:rPr>
        <w:t>nclude a tagline with your identification in parenthesis and italics</w:t>
      </w:r>
      <w:r w:rsidRPr="006E5EE0">
        <w:rPr>
          <w:i w:val="0"/>
        </w:rPr>
        <w:t>:</w:t>
      </w:r>
      <w:r w:rsidR="006F576E">
        <w:rPr>
          <w:b w:val="0"/>
          <w:i w:val="0"/>
        </w:rPr>
        <w:t xml:space="preserve"> </w:t>
      </w:r>
      <w:r w:rsidR="006F576E" w:rsidRPr="006F576E">
        <w:rPr>
          <w:b w:val="0"/>
        </w:rPr>
        <w:t>(Jane Jones is a senior with dual majors in blank and blank.)</w:t>
      </w:r>
    </w:p>
    <w:p w:rsidR="008327BF" w:rsidRPr="006E5EE0" w:rsidRDefault="00C700EE" w:rsidP="00F90EF5">
      <w:pPr>
        <w:pStyle w:val="BodyText"/>
        <w:numPr>
          <w:ilvl w:val="0"/>
          <w:numId w:val="1"/>
        </w:numPr>
        <w:rPr>
          <w:i w:val="0"/>
        </w:rPr>
      </w:pPr>
      <w:r w:rsidRPr="006E5EE0">
        <w:rPr>
          <w:i w:val="0"/>
        </w:rPr>
        <w:t>End the story with -30-</w:t>
      </w:r>
      <w:r>
        <w:rPr>
          <w:b w:val="0"/>
          <w:i w:val="0"/>
        </w:rPr>
        <w:t xml:space="preserve"> </w:t>
      </w:r>
      <w:r w:rsidR="008327BF">
        <w:rPr>
          <w:b w:val="0"/>
          <w:i w:val="0"/>
        </w:rPr>
        <w:t xml:space="preserve">  (the traditional ending for a story. Remind me to tell you more about it). </w:t>
      </w:r>
      <w:r w:rsidR="008327BF" w:rsidRPr="006E5EE0">
        <w:rPr>
          <w:i w:val="0"/>
        </w:rPr>
        <w:t>It should be centered.</w:t>
      </w:r>
    </w:p>
    <w:p w:rsidR="008327BF" w:rsidRDefault="008327BF" w:rsidP="00A05DC6">
      <w:pPr>
        <w:pStyle w:val="BodyText"/>
        <w:rPr>
          <w:b w:val="0"/>
          <w:i w:val="0"/>
        </w:rPr>
      </w:pPr>
    </w:p>
    <w:p w:rsidR="00CA7852" w:rsidRDefault="008327BF" w:rsidP="00CF4D42">
      <w:pPr>
        <w:pStyle w:val="BodyText"/>
        <w:outlineLvl w:val="0"/>
        <w:rPr>
          <w:b w:val="0"/>
          <w:i w:val="0"/>
          <w:u w:val="single"/>
        </w:rPr>
      </w:pPr>
      <w:r w:rsidRPr="00CA7852">
        <w:rPr>
          <w:b w:val="0"/>
          <w:i w:val="0"/>
          <w:u w:val="single"/>
        </w:rPr>
        <w:t xml:space="preserve">You </w:t>
      </w:r>
      <w:r w:rsidR="00CA7852" w:rsidRPr="00CA7852">
        <w:rPr>
          <w:b w:val="0"/>
          <w:i w:val="0"/>
          <w:u w:val="single"/>
        </w:rPr>
        <w:t>will</w:t>
      </w:r>
      <w:r w:rsidRPr="00CA7852">
        <w:rPr>
          <w:b w:val="0"/>
          <w:i w:val="0"/>
          <w:u w:val="single"/>
        </w:rPr>
        <w:t xml:space="preserve"> </w:t>
      </w:r>
      <w:r w:rsidR="00D75526">
        <w:rPr>
          <w:b w:val="0"/>
          <w:i w:val="0"/>
          <w:u w:val="single"/>
        </w:rPr>
        <w:t>email</w:t>
      </w:r>
      <w:r w:rsidRPr="00CA7852">
        <w:rPr>
          <w:b w:val="0"/>
          <w:i w:val="0"/>
          <w:u w:val="single"/>
        </w:rPr>
        <w:t xml:space="preserve"> your stories to me</w:t>
      </w:r>
      <w:r w:rsidR="00CA7852" w:rsidRPr="00CA7852">
        <w:rPr>
          <w:b w:val="0"/>
          <w:i w:val="0"/>
          <w:u w:val="single"/>
        </w:rPr>
        <w:t xml:space="preserve">. </w:t>
      </w:r>
    </w:p>
    <w:p w:rsidR="00CA7852" w:rsidRDefault="00CA7852" w:rsidP="00A05DC6">
      <w:pPr>
        <w:pStyle w:val="BodyText"/>
        <w:rPr>
          <w:b w:val="0"/>
          <w:i w:val="0"/>
          <w:u w:val="single"/>
        </w:rPr>
      </w:pPr>
    </w:p>
    <w:p w:rsidR="00CA7852" w:rsidRDefault="00CA7852" w:rsidP="00A05DC6">
      <w:pPr>
        <w:pStyle w:val="BodyText"/>
        <w:rPr>
          <w:b w:val="0"/>
          <w:i w:val="0"/>
        </w:rPr>
      </w:pPr>
      <w:r w:rsidRPr="00CA7852">
        <w:rPr>
          <w:i w:val="0"/>
          <w:u w:val="single"/>
        </w:rPr>
        <w:t xml:space="preserve">DEADLINES: </w:t>
      </w:r>
      <w:r w:rsidRPr="00820E5A">
        <w:rPr>
          <w:b w:val="0"/>
          <w:i w:val="0"/>
        </w:rPr>
        <w:t xml:space="preserve">Stories are due to me by </w:t>
      </w:r>
      <w:r w:rsidR="00D75526">
        <w:rPr>
          <w:b w:val="0"/>
          <w:i w:val="0"/>
        </w:rPr>
        <w:t>email</w:t>
      </w:r>
      <w:r w:rsidRPr="00820E5A">
        <w:rPr>
          <w:b w:val="0"/>
          <w:i w:val="0"/>
        </w:rPr>
        <w:t xml:space="preserve"> on </w:t>
      </w:r>
      <w:r w:rsidR="004874E9">
        <w:rPr>
          <w:b w:val="0"/>
          <w:i w:val="0"/>
        </w:rPr>
        <w:t xml:space="preserve">Saturdays by </w:t>
      </w:r>
      <w:r w:rsidR="007D61AB">
        <w:rPr>
          <w:b w:val="0"/>
          <w:i w:val="0"/>
        </w:rPr>
        <w:t>7</w:t>
      </w:r>
      <w:r w:rsidR="004874E9">
        <w:rPr>
          <w:b w:val="0"/>
          <w:i w:val="0"/>
        </w:rPr>
        <w:t xml:space="preserve"> a.m.</w:t>
      </w:r>
      <w:r w:rsidRPr="00820E5A">
        <w:rPr>
          <w:b w:val="0"/>
          <w:i w:val="0"/>
        </w:rPr>
        <w:t xml:space="preserve"> or at an announced deadline. </w:t>
      </w:r>
    </w:p>
    <w:p w:rsidR="00820E5A" w:rsidRPr="00820E5A" w:rsidRDefault="00820E5A" w:rsidP="00A05DC6">
      <w:pPr>
        <w:pStyle w:val="BodyText"/>
        <w:rPr>
          <w:b w:val="0"/>
          <w:i w:val="0"/>
        </w:rPr>
      </w:pPr>
    </w:p>
    <w:p w:rsidR="00820E5A" w:rsidRDefault="00820E5A" w:rsidP="00820E5A">
      <w:pPr>
        <w:pStyle w:val="BodyText"/>
        <w:rPr>
          <w:b w:val="0"/>
          <w:i w:val="0"/>
        </w:rPr>
      </w:pPr>
      <w:r w:rsidRPr="00004E7D">
        <w:rPr>
          <w:i w:val="0"/>
          <w:u w:val="single"/>
        </w:rPr>
        <w:t>EDITING:</w:t>
      </w:r>
      <w:r>
        <w:rPr>
          <w:b w:val="0"/>
          <w:i w:val="0"/>
        </w:rPr>
        <w:t xml:space="preserve"> We’ll edit your stories one-on-one by Skype and in Google docs over the weekend. </w:t>
      </w:r>
      <w:r w:rsidRPr="00D10C21">
        <w:rPr>
          <w:b w:val="0"/>
          <w:i w:val="0"/>
          <w:u w:val="single"/>
        </w:rPr>
        <w:t>You’ll need a gmail account so that we can share documents</w:t>
      </w:r>
      <w:r>
        <w:rPr>
          <w:b w:val="0"/>
          <w:i w:val="0"/>
        </w:rPr>
        <w:t>. You’ll sign up for an hour</w:t>
      </w:r>
      <w:r w:rsidR="007D61AB">
        <w:rPr>
          <w:b w:val="0"/>
          <w:i w:val="0"/>
        </w:rPr>
        <w:t xml:space="preserve"> with me</w:t>
      </w:r>
      <w:r>
        <w:rPr>
          <w:b w:val="0"/>
          <w:i w:val="0"/>
        </w:rPr>
        <w:t xml:space="preserve"> </w:t>
      </w:r>
      <w:r w:rsidR="007D61AB">
        <w:rPr>
          <w:b w:val="0"/>
          <w:i w:val="0"/>
        </w:rPr>
        <w:t>so we can</w:t>
      </w:r>
      <w:r>
        <w:rPr>
          <w:b w:val="0"/>
          <w:i w:val="0"/>
        </w:rPr>
        <w:t xml:space="preserve"> work individually on your stories</w:t>
      </w:r>
      <w:r w:rsidR="0080415A">
        <w:rPr>
          <w:b w:val="0"/>
          <w:i w:val="0"/>
        </w:rPr>
        <w:t xml:space="preserve">, probably on </w:t>
      </w:r>
      <w:r>
        <w:rPr>
          <w:b w:val="0"/>
          <w:i w:val="0"/>
        </w:rPr>
        <w:t>Saturday</w:t>
      </w:r>
      <w:r w:rsidR="0080415A">
        <w:rPr>
          <w:b w:val="0"/>
          <w:i w:val="0"/>
        </w:rPr>
        <w:t>s.</w:t>
      </w:r>
      <w:r>
        <w:rPr>
          <w:b w:val="0"/>
          <w:i w:val="0"/>
        </w:rPr>
        <w:t xml:space="preserve"> This means you get personal, detailed editing, instruction and feedback on </w:t>
      </w:r>
      <w:r w:rsidR="00EC7129">
        <w:rPr>
          <w:b w:val="0"/>
          <w:i w:val="0"/>
        </w:rPr>
        <w:t xml:space="preserve">your stories. </w:t>
      </w:r>
      <w:r>
        <w:rPr>
          <w:b w:val="0"/>
          <w:i w:val="0"/>
        </w:rPr>
        <w:t xml:space="preserve"> This means YOU can benefit from the feedback before our next class and before your next story. Don’t miss the deadline. Late assignments are an F. </w:t>
      </w:r>
    </w:p>
    <w:p w:rsidR="008327BF" w:rsidRDefault="008327BF" w:rsidP="00A05DC6">
      <w:pPr>
        <w:pStyle w:val="BodyText"/>
        <w:rPr>
          <w:b w:val="0"/>
          <w:i w:val="0"/>
        </w:rPr>
      </w:pPr>
    </w:p>
    <w:p w:rsidR="00F27EF9" w:rsidRDefault="008327BF" w:rsidP="00A05DC6">
      <w:pPr>
        <w:pStyle w:val="BodyText"/>
        <w:rPr>
          <w:b w:val="0"/>
          <w:i w:val="0"/>
        </w:rPr>
      </w:pPr>
      <w:r w:rsidRPr="00550E16">
        <w:rPr>
          <w:i w:val="0"/>
          <w:u w:val="single"/>
        </w:rPr>
        <w:t>Y</w:t>
      </w:r>
      <w:r w:rsidR="005324C8">
        <w:rPr>
          <w:i w:val="0"/>
          <w:u w:val="single"/>
        </w:rPr>
        <w:t xml:space="preserve">ou may submit your stories as TV/ radio/ or multimedia </w:t>
      </w:r>
      <w:r w:rsidRPr="00550E16">
        <w:rPr>
          <w:i w:val="0"/>
          <w:u w:val="single"/>
        </w:rPr>
        <w:t>packages</w:t>
      </w:r>
      <w:r w:rsidR="001906B2">
        <w:rPr>
          <w:i w:val="0"/>
          <w:u w:val="single"/>
        </w:rPr>
        <w:t>.</w:t>
      </w:r>
      <w:r>
        <w:rPr>
          <w:b w:val="0"/>
          <w:i w:val="0"/>
        </w:rPr>
        <w:t xml:space="preserve"> </w:t>
      </w:r>
      <w:r w:rsidR="00C92298">
        <w:rPr>
          <w:b w:val="0"/>
          <w:i w:val="0"/>
        </w:rPr>
        <w:t xml:space="preserve">I strongly encourage </w:t>
      </w:r>
      <w:r w:rsidR="00F90EF5">
        <w:rPr>
          <w:b w:val="0"/>
          <w:i w:val="0"/>
        </w:rPr>
        <w:t xml:space="preserve">you to do at least one of these. </w:t>
      </w:r>
      <w:r w:rsidR="00D75D14">
        <w:rPr>
          <w:b w:val="0"/>
          <w:i w:val="0"/>
        </w:rPr>
        <w:t xml:space="preserve"> </w:t>
      </w:r>
      <w:r w:rsidR="00D75D14" w:rsidRPr="00FD55AD">
        <w:rPr>
          <w:b w:val="0"/>
          <w:i w:val="0"/>
          <w:u w:val="single"/>
        </w:rPr>
        <w:t>And I strongly encourage everyone to experiment with a different medium – print for BJ, audio/video for print folks.</w:t>
      </w:r>
      <w:r w:rsidR="00D75D14">
        <w:rPr>
          <w:b w:val="0"/>
          <w:i w:val="0"/>
        </w:rPr>
        <w:t xml:space="preserve"> </w:t>
      </w:r>
      <w:r>
        <w:rPr>
          <w:b w:val="0"/>
          <w:i w:val="0"/>
        </w:rPr>
        <w:t xml:space="preserve"> If you do </w:t>
      </w:r>
      <w:r w:rsidR="00DC6985">
        <w:rPr>
          <w:b w:val="0"/>
          <w:i w:val="0"/>
        </w:rPr>
        <w:t xml:space="preserve">multimedia </w:t>
      </w:r>
      <w:r>
        <w:rPr>
          <w:b w:val="0"/>
          <w:i w:val="0"/>
        </w:rPr>
        <w:t>packages</w:t>
      </w:r>
      <w:r w:rsidR="00F27EF9">
        <w:rPr>
          <w:b w:val="0"/>
          <w:i w:val="0"/>
        </w:rPr>
        <w:t>:</w:t>
      </w:r>
    </w:p>
    <w:p w:rsidR="008424AD" w:rsidRDefault="008424AD" w:rsidP="008B0767">
      <w:pPr>
        <w:pStyle w:val="BodyText"/>
        <w:numPr>
          <w:ilvl w:val="0"/>
          <w:numId w:val="17"/>
        </w:numPr>
        <w:rPr>
          <w:b w:val="0"/>
          <w:i w:val="0"/>
        </w:rPr>
      </w:pPr>
      <w:r>
        <w:rPr>
          <w:b w:val="0"/>
          <w:i w:val="0"/>
        </w:rPr>
        <w:t>Y</w:t>
      </w:r>
      <w:r w:rsidR="008327BF">
        <w:rPr>
          <w:b w:val="0"/>
          <w:i w:val="0"/>
        </w:rPr>
        <w:t xml:space="preserve">ou must </w:t>
      </w:r>
      <w:r w:rsidR="006F576E" w:rsidRPr="00820E5A">
        <w:rPr>
          <w:i w:val="0"/>
        </w:rPr>
        <w:t>FIRST</w:t>
      </w:r>
      <w:r w:rsidR="006F576E">
        <w:rPr>
          <w:b w:val="0"/>
          <w:i w:val="0"/>
        </w:rPr>
        <w:t xml:space="preserve"> send me the script.</w:t>
      </w:r>
    </w:p>
    <w:p w:rsidR="008424AD" w:rsidRDefault="006F576E" w:rsidP="008B0767">
      <w:pPr>
        <w:pStyle w:val="BodyText"/>
        <w:numPr>
          <w:ilvl w:val="0"/>
          <w:numId w:val="17"/>
        </w:numPr>
        <w:rPr>
          <w:b w:val="0"/>
          <w:i w:val="0"/>
        </w:rPr>
      </w:pPr>
      <w:r>
        <w:rPr>
          <w:b w:val="0"/>
          <w:i w:val="0"/>
        </w:rPr>
        <w:t xml:space="preserve"> </w:t>
      </w:r>
      <w:r w:rsidR="008327BF">
        <w:rPr>
          <w:b w:val="0"/>
          <w:i w:val="0"/>
        </w:rPr>
        <w:t xml:space="preserve">Do </w:t>
      </w:r>
      <w:r w:rsidR="008327BF" w:rsidRPr="00820E5A">
        <w:rPr>
          <w:i w:val="0"/>
        </w:rPr>
        <w:t>NOT</w:t>
      </w:r>
      <w:r w:rsidR="008327BF">
        <w:rPr>
          <w:b w:val="0"/>
          <w:i w:val="0"/>
        </w:rPr>
        <w:t xml:space="preserve"> give me the script in all capitals or with broadcast</w:t>
      </w:r>
      <w:r w:rsidR="00341F63">
        <w:rPr>
          <w:b w:val="0"/>
          <w:i w:val="0"/>
        </w:rPr>
        <w:t>-</w:t>
      </w:r>
      <w:r w:rsidR="008327BF">
        <w:rPr>
          <w:b w:val="0"/>
          <w:i w:val="0"/>
        </w:rPr>
        <w:t xml:space="preserve">style punctuation. </w:t>
      </w:r>
    </w:p>
    <w:p w:rsidR="008424AD" w:rsidRDefault="008327BF" w:rsidP="008B0767">
      <w:pPr>
        <w:pStyle w:val="BodyText"/>
        <w:numPr>
          <w:ilvl w:val="0"/>
          <w:numId w:val="17"/>
        </w:numPr>
        <w:rPr>
          <w:b w:val="0"/>
          <w:i w:val="0"/>
        </w:rPr>
      </w:pPr>
      <w:r>
        <w:rPr>
          <w:b w:val="0"/>
          <w:i w:val="0"/>
        </w:rPr>
        <w:t xml:space="preserve">Use regular typescript and standard punctuation. </w:t>
      </w:r>
    </w:p>
    <w:p w:rsidR="008424AD" w:rsidRDefault="004A2E77" w:rsidP="008B0767">
      <w:pPr>
        <w:pStyle w:val="BodyText"/>
        <w:numPr>
          <w:ilvl w:val="0"/>
          <w:numId w:val="17"/>
        </w:numPr>
        <w:rPr>
          <w:b w:val="0"/>
          <w:i w:val="0"/>
        </w:rPr>
      </w:pPr>
      <w:r>
        <w:rPr>
          <w:b w:val="0"/>
          <w:i w:val="0"/>
        </w:rPr>
        <w:t>You must transcribe the soundbites.</w:t>
      </w:r>
      <w:r w:rsidR="00F27EF9">
        <w:rPr>
          <w:b w:val="0"/>
          <w:i w:val="0"/>
        </w:rPr>
        <w:t xml:space="preserve"> </w:t>
      </w:r>
    </w:p>
    <w:p w:rsidR="008424AD" w:rsidRDefault="004A2E77" w:rsidP="008B0767">
      <w:pPr>
        <w:pStyle w:val="BodyText"/>
        <w:numPr>
          <w:ilvl w:val="0"/>
          <w:numId w:val="17"/>
        </w:numPr>
        <w:rPr>
          <w:b w:val="0"/>
          <w:i w:val="0"/>
        </w:rPr>
      </w:pPr>
      <w:r>
        <w:rPr>
          <w:b w:val="0"/>
          <w:i w:val="0"/>
        </w:rPr>
        <w:t xml:space="preserve"> </w:t>
      </w:r>
      <w:r w:rsidR="00FD55AD">
        <w:rPr>
          <w:b w:val="0"/>
          <w:i w:val="0"/>
        </w:rPr>
        <w:t xml:space="preserve">Do </w:t>
      </w:r>
      <w:r w:rsidR="00FD55AD" w:rsidRPr="00820E5A">
        <w:rPr>
          <w:i w:val="0"/>
        </w:rPr>
        <w:t xml:space="preserve">NOT </w:t>
      </w:r>
      <w:r w:rsidR="00FD55AD">
        <w:rPr>
          <w:b w:val="0"/>
          <w:i w:val="0"/>
        </w:rPr>
        <w:t xml:space="preserve">produce the piece until I’ve edited and approved the script. There’s no point in doing the tedious production-work more than once. </w:t>
      </w:r>
    </w:p>
    <w:p w:rsidR="008330C0" w:rsidRDefault="008330C0" w:rsidP="008B0767">
      <w:pPr>
        <w:pStyle w:val="BodyText"/>
        <w:numPr>
          <w:ilvl w:val="0"/>
          <w:numId w:val="17"/>
        </w:numPr>
        <w:rPr>
          <w:b w:val="0"/>
          <w:i w:val="0"/>
        </w:rPr>
      </w:pPr>
      <w:r>
        <w:rPr>
          <w:b w:val="0"/>
          <w:i w:val="0"/>
        </w:rPr>
        <w:t xml:space="preserve">Audio must be MP3. Video must be </w:t>
      </w:r>
      <w:r w:rsidR="00A06F04">
        <w:rPr>
          <w:b w:val="0"/>
          <w:i w:val="0"/>
        </w:rPr>
        <w:t>MP4</w:t>
      </w:r>
      <w:r w:rsidR="00385650">
        <w:rPr>
          <w:b w:val="0"/>
          <w:i w:val="0"/>
        </w:rPr>
        <w:t>.</w:t>
      </w:r>
    </w:p>
    <w:p w:rsidR="008327BF" w:rsidRDefault="004A2E77" w:rsidP="008B0767">
      <w:pPr>
        <w:pStyle w:val="BodyText"/>
        <w:numPr>
          <w:ilvl w:val="0"/>
          <w:numId w:val="17"/>
        </w:numPr>
        <w:rPr>
          <w:b w:val="0"/>
          <w:i w:val="0"/>
        </w:rPr>
      </w:pPr>
      <w:r>
        <w:rPr>
          <w:b w:val="0"/>
          <w:i w:val="0"/>
        </w:rPr>
        <w:t xml:space="preserve">Your script will be posted, along with the video and audio, on </w:t>
      </w:r>
      <w:r w:rsidRPr="004A2E77">
        <w:rPr>
          <w:b w:val="0"/>
        </w:rPr>
        <w:t>Democracywise</w:t>
      </w:r>
      <w:r>
        <w:rPr>
          <w:b w:val="0"/>
          <w:i w:val="0"/>
        </w:rPr>
        <w:t xml:space="preserve">. </w:t>
      </w:r>
      <w:r w:rsidR="003C147E" w:rsidRPr="003C147E">
        <w:rPr>
          <w:b w:val="0"/>
          <w:i w:val="0"/>
          <w:u w:val="single"/>
        </w:rPr>
        <w:t xml:space="preserve">See examples </w:t>
      </w:r>
      <w:r w:rsidR="00A06F04">
        <w:rPr>
          <w:b w:val="0"/>
          <w:i w:val="0"/>
          <w:u w:val="single"/>
        </w:rPr>
        <w:t xml:space="preserve">there </w:t>
      </w:r>
      <w:r w:rsidR="003C147E" w:rsidRPr="003C147E">
        <w:rPr>
          <w:b w:val="0"/>
          <w:i w:val="0"/>
          <w:u w:val="single"/>
        </w:rPr>
        <w:t>now</w:t>
      </w:r>
      <w:r w:rsidR="003C147E">
        <w:rPr>
          <w:b w:val="0"/>
          <w:i w:val="0"/>
        </w:rPr>
        <w:t>.</w:t>
      </w:r>
      <w:r w:rsidR="00FD55AD">
        <w:rPr>
          <w:b w:val="0"/>
          <w:i w:val="0"/>
        </w:rPr>
        <w:t xml:space="preserve"> </w:t>
      </w:r>
    </w:p>
    <w:p w:rsidR="008327BF" w:rsidRDefault="008327BF" w:rsidP="00A05DC6">
      <w:pPr>
        <w:pStyle w:val="BodyText"/>
        <w:ind w:left="1080"/>
        <w:rPr>
          <w:i w:val="0"/>
          <w:u w:val="single"/>
        </w:rPr>
      </w:pPr>
      <w:r>
        <w:rPr>
          <w:b w:val="0"/>
          <w:i w:val="0"/>
        </w:rPr>
        <w:tab/>
      </w:r>
    </w:p>
    <w:p w:rsidR="008327BF" w:rsidRPr="00DA6782" w:rsidRDefault="008327BF" w:rsidP="00CF4D42">
      <w:pPr>
        <w:pStyle w:val="BodyText"/>
        <w:outlineLvl w:val="0"/>
        <w:rPr>
          <w:i w:val="0"/>
          <w:u w:val="single"/>
        </w:rPr>
      </w:pPr>
      <w:r w:rsidRPr="00DA6782">
        <w:rPr>
          <w:i w:val="0"/>
          <w:u w:val="single"/>
        </w:rPr>
        <w:t xml:space="preserve">STANDARDS: </w:t>
      </w:r>
    </w:p>
    <w:p w:rsidR="008327BF" w:rsidRPr="006B267E" w:rsidRDefault="008327BF" w:rsidP="008B0767">
      <w:pPr>
        <w:pStyle w:val="BodyText"/>
        <w:numPr>
          <w:ilvl w:val="0"/>
          <w:numId w:val="10"/>
        </w:numPr>
        <w:tabs>
          <w:tab w:val="clear" w:pos="720"/>
          <w:tab w:val="num" w:pos="57"/>
        </w:tabs>
        <w:ind w:left="57" w:firstLine="303"/>
        <w:rPr>
          <w:i w:val="0"/>
          <w:u w:val="single"/>
        </w:rPr>
      </w:pPr>
      <w:r>
        <w:rPr>
          <w:b w:val="0"/>
          <w:i w:val="0"/>
          <w:u w:val="single"/>
        </w:rPr>
        <w:t>Accuracy:</w:t>
      </w:r>
      <w:r>
        <w:rPr>
          <w:b w:val="0"/>
          <w:i w:val="0"/>
        </w:rPr>
        <w:t xml:space="preserve"> This is the fundamental requirement of news and other professional</w:t>
      </w:r>
      <w:r w:rsidR="00224970">
        <w:rPr>
          <w:b w:val="0"/>
          <w:i w:val="0"/>
        </w:rPr>
        <w:t xml:space="preserve"> non-fiction</w:t>
      </w:r>
      <w:r>
        <w:rPr>
          <w:b w:val="0"/>
          <w:i w:val="0"/>
        </w:rPr>
        <w:t xml:space="preserve"> writing. Credibility, defense against libel and professionalism rest on accuracy. The penalty for inaccuracies is appropriate: An F on any story with a fact error or misspelled proper name. </w:t>
      </w:r>
      <w:r w:rsidR="009D6394" w:rsidRPr="009D6394">
        <w:rPr>
          <w:b w:val="0"/>
        </w:rPr>
        <w:t>Remember, it’s The Post-Standard – “The” is capitalized and there’</w:t>
      </w:r>
      <w:r w:rsidR="009D6394" w:rsidRPr="00B92DB4">
        <w:rPr>
          <w:b w:val="0"/>
        </w:rPr>
        <w:t>s a hyphen between Post and Standard. Leave out either and it’s a misspelled proper name.</w:t>
      </w:r>
      <w:r w:rsidR="009D6394" w:rsidRPr="00B92DB4">
        <w:t xml:space="preserve"> </w:t>
      </w:r>
      <w:r w:rsidR="00B92DB4" w:rsidRPr="006B267E">
        <w:rPr>
          <w:u w:val="single"/>
        </w:rPr>
        <w:t>The names of political parties must ALWAYS be capitalized!! Big “D” Democrat is very different from little “d” democrat!</w:t>
      </w:r>
    </w:p>
    <w:p w:rsidR="008327BF" w:rsidRDefault="008327BF" w:rsidP="008B0767">
      <w:pPr>
        <w:pStyle w:val="BodyText"/>
        <w:numPr>
          <w:ilvl w:val="0"/>
          <w:numId w:val="10"/>
        </w:numPr>
        <w:tabs>
          <w:tab w:val="clear" w:pos="720"/>
          <w:tab w:val="num" w:pos="0"/>
        </w:tabs>
        <w:ind w:left="57" w:firstLine="303"/>
        <w:rPr>
          <w:b w:val="0"/>
          <w:i w:val="0"/>
        </w:rPr>
      </w:pPr>
      <w:r>
        <w:rPr>
          <w:b w:val="0"/>
          <w:i w:val="0"/>
          <w:u w:val="single"/>
        </w:rPr>
        <w:t>Deadlines:</w:t>
      </w:r>
      <w:r>
        <w:rPr>
          <w:b w:val="0"/>
          <w:i w:val="0"/>
        </w:rPr>
        <w:t xml:space="preserve"> These are the iron law. Stories and assignments must be turned in on time. A missed deadline earns an F on the assignment.</w:t>
      </w:r>
    </w:p>
    <w:p w:rsidR="008327BF" w:rsidRDefault="008327BF" w:rsidP="008B0767">
      <w:pPr>
        <w:pStyle w:val="BodyText"/>
        <w:numPr>
          <w:ilvl w:val="0"/>
          <w:numId w:val="10"/>
        </w:numPr>
        <w:tabs>
          <w:tab w:val="clear" w:pos="720"/>
          <w:tab w:val="num" w:pos="-57"/>
        </w:tabs>
        <w:ind w:left="0" w:firstLine="360"/>
        <w:rPr>
          <w:b w:val="0"/>
          <w:i w:val="0"/>
        </w:rPr>
      </w:pPr>
      <w:r>
        <w:rPr>
          <w:b w:val="0"/>
          <w:i w:val="0"/>
          <w:u w:val="single"/>
        </w:rPr>
        <w:t>Plagiarism</w:t>
      </w:r>
      <w:r w:rsidR="00BB74F4">
        <w:rPr>
          <w:b w:val="0"/>
          <w:i w:val="0"/>
          <w:u w:val="single"/>
        </w:rPr>
        <w:t>, fabrication, deception or journalistic or academic dishonesty</w:t>
      </w:r>
      <w:r>
        <w:rPr>
          <w:b w:val="0"/>
          <w:i w:val="0"/>
        </w:rPr>
        <w:t xml:space="preserve">: They are the cardinal sins. They will not be tolerated. </w:t>
      </w:r>
      <w:r w:rsidR="00BB74F4">
        <w:rPr>
          <w:b w:val="0"/>
          <w:i w:val="0"/>
        </w:rPr>
        <w:t>Any of those</w:t>
      </w:r>
      <w:r>
        <w:rPr>
          <w:b w:val="0"/>
          <w:i w:val="0"/>
        </w:rPr>
        <w:t xml:space="preserve"> will earn an F for the course and possibly a recommendation for expulsion from the </w:t>
      </w:r>
      <w:r w:rsidR="00AE1D4D">
        <w:rPr>
          <w:b w:val="0"/>
          <w:i w:val="0"/>
        </w:rPr>
        <w:t>Newhouse School</w:t>
      </w:r>
      <w:r w:rsidR="005C5C37">
        <w:rPr>
          <w:b w:val="0"/>
          <w:i w:val="0"/>
        </w:rPr>
        <w:t xml:space="preserve"> or University</w:t>
      </w:r>
      <w:r w:rsidR="00AE1D4D">
        <w:rPr>
          <w:b w:val="0"/>
          <w:i w:val="0"/>
        </w:rPr>
        <w:t>.</w:t>
      </w:r>
      <w:r>
        <w:rPr>
          <w:b w:val="0"/>
          <w:i w:val="0"/>
        </w:rPr>
        <w:t xml:space="preserve"> </w:t>
      </w:r>
      <w:r w:rsidR="00C52D26">
        <w:rPr>
          <w:b w:val="0"/>
          <w:i w:val="0"/>
        </w:rPr>
        <w:t xml:space="preserve">Please see – and take to heart – the SU statement on Academic Integrity at the end of this syllabus. </w:t>
      </w:r>
    </w:p>
    <w:p w:rsidR="008327BF" w:rsidRDefault="008327BF" w:rsidP="008B0767">
      <w:pPr>
        <w:pStyle w:val="BodyText"/>
        <w:numPr>
          <w:ilvl w:val="0"/>
          <w:numId w:val="10"/>
        </w:numPr>
        <w:tabs>
          <w:tab w:val="clear" w:pos="720"/>
          <w:tab w:val="num" w:pos="-57"/>
        </w:tabs>
        <w:ind w:left="0" w:firstLine="360"/>
        <w:rPr>
          <w:b w:val="0"/>
          <w:i w:val="0"/>
        </w:rPr>
      </w:pPr>
      <w:r>
        <w:rPr>
          <w:b w:val="0"/>
          <w:i w:val="0"/>
          <w:u w:val="single"/>
        </w:rPr>
        <w:t>Libel:</w:t>
      </w:r>
      <w:r>
        <w:rPr>
          <w:b w:val="0"/>
          <w:i w:val="0"/>
        </w:rPr>
        <w:t xml:space="preserve"> This is costly in the real world and will be in class as well. Stories with libelous content earn an F.</w:t>
      </w:r>
    </w:p>
    <w:p w:rsidR="008327BF" w:rsidRDefault="008327BF" w:rsidP="008B0767">
      <w:pPr>
        <w:pStyle w:val="BodyText"/>
        <w:numPr>
          <w:ilvl w:val="0"/>
          <w:numId w:val="10"/>
        </w:numPr>
        <w:tabs>
          <w:tab w:val="clear" w:pos="720"/>
          <w:tab w:val="num" w:pos="0"/>
        </w:tabs>
        <w:ind w:left="0" w:firstLine="360"/>
        <w:rPr>
          <w:b w:val="0"/>
        </w:rPr>
      </w:pPr>
      <w:r>
        <w:rPr>
          <w:b w:val="0"/>
          <w:i w:val="0"/>
          <w:u w:val="single"/>
        </w:rPr>
        <w:t>Grammar, spelling and punctuation:</w:t>
      </w:r>
      <w:r>
        <w:rPr>
          <w:b w:val="0"/>
          <w:i w:val="0"/>
        </w:rPr>
        <w:t xml:space="preserve"> These are the basic tools of writing. You must master them thoroughly and quickly. GSP </w:t>
      </w:r>
      <w:r w:rsidR="00406CB6">
        <w:rPr>
          <w:b w:val="0"/>
          <w:i w:val="0"/>
        </w:rPr>
        <w:t>may</w:t>
      </w:r>
      <w:r>
        <w:rPr>
          <w:b w:val="0"/>
          <w:i w:val="0"/>
        </w:rPr>
        <w:t xml:space="preserve"> count for up to one-third of your grade on each story.</w:t>
      </w:r>
      <w:r>
        <w:rPr>
          <w:b w:val="0"/>
        </w:rPr>
        <w:t xml:space="preserve">  </w:t>
      </w:r>
      <w:r w:rsidR="001F711D">
        <w:rPr>
          <w:b w:val="0"/>
        </w:rPr>
        <w:t>This includes AP style!</w:t>
      </w:r>
    </w:p>
    <w:p w:rsidR="00406CB6" w:rsidRDefault="00406CB6" w:rsidP="00A05DC6">
      <w:pPr>
        <w:pStyle w:val="BodyText"/>
        <w:rPr>
          <w:b w:val="0"/>
          <w:i w:val="0"/>
          <w:u w:val="single"/>
        </w:rPr>
      </w:pPr>
    </w:p>
    <w:p w:rsidR="00406CB6" w:rsidRDefault="00406CB6" w:rsidP="00CF4D42">
      <w:pPr>
        <w:pStyle w:val="BodyText"/>
        <w:outlineLvl w:val="0"/>
        <w:rPr>
          <w:i w:val="0"/>
          <w:u w:val="single"/>
        </w:rPr>
      </w:pPr>
      <w:r>
        <w:rPr>
          <w:i w:val="0"/>
          <w:u w:val="single"/>
        </w:rPr>
        <w:t>Y</w:t>
      </w:r>
      <w:r w:rsidRPr="00406CB6">
        <w:rPr>
          <w:i w:val="0"/>
          <w:u w:val="single"/>
        </w:rPr>
        <w:t>our stories may be randomly selected for fact-checking</w:t>
      </w:r>
      <w:r>
        <w:rPr>
          <w:i w:val="0"/>
          <w:u w:val="single"/>
        </w:rPr>
        <w:t xml:space="preserve"> and verification</w:t>
      </w:r>
      <w:r w:rsidRPr="00406CB6">
        <w:rPr>
          <w:i w:val="0"/>
          <w:u w:val="single"/>
        </w:rPr>
        <w:t xml:space="preserve">. </w:t>
      </w:r>
    </w:p>
    <w:p w:rsidR="00BB74F4" w:rsidRPr="00406CB6" w:rsidRDefault="00BB74F4" w:rsidP="00A05DC6">
      <w:pPr>
        <w:pStyle w:val="BodyText"/>
        <w:rPr>
          <w:i w:val="0"/>
          <w:u w:val="single"/>
        </w:rPr>
      </w:pPr>
    </w:p>
    <w:p w:rsidR="001C542B" w:rsidRPr="001C542B" w:rsidRDefault="001C542B" w:rsidP="00CF4D42">
      <w:pPr>
        <w:tabs>
          <w:tab w:val="left" w:pos="720"/>
        </w:tabs>
        <w:outlineLvl w:val="0"/>
        <w:rPr>
          <w:b/>
          <w:u w:val="single"/>
        </w:rPr>
      </w:pPr>
      <w:r w:rsidRPr="001C542B">
        <w:rPr>
          <w:b/>
          <w:u w:val="single"/>
        </w:rPr>
        <w:t xml:space="preserve">TEAMWORK AND COMMUNICATIONS: </w:t>
      </w:r>
    </w:p>
    <w:p w:rsidR="001C542B" w:rsidRDefault="001C542B" w:rsidP="008B0767">
      <w:pPr>
        <w:numPr>
          <w:ilvl w:val="0"/>
          <w:numId w:val="13"/>
        </w:numPr>
      </w:pPr>
      <w:r>
        <w:t xml:space="preserve">Some of our work </w:t>
      </w:r>
      <w:r w:rsidR="00436723">
        <w:t>may</w:t>
      </w:r>
      <w:r>
        <w:t xml:space="preserve"> be done in teams. We’ll assign teams </w:t>
      </w:r>
      <w:r w:rsidR="00BB74F4">
        <w:t>as necessary.</w:t>
      </w:r>
    </w:p>
    <w:p w:rsidR="001C542B" w:rsidRDefault="001C542B" w:rsidP="00A05DC6">
      <w:pPr>
        <w:tabs>
          <w:tab w:val="left" w:pos="720"/>
        </w:tabs>
      </w:pPr>
    </w:p>
    <w:p w:rsidR="008327BF" w:rsidRPr="003B2695" w:rsidRDefault="008327BF" w:rsidP="00CF4D42">
      <w:pPr>
        <w:outlineLvl w:val="0"/>
        <w:rPr>
          <w:b/>
          <w:u w:val="single"/>
        </w:rPr>
      </w:pPr>
      <w:r w:rsidRPr="003B2695">
        <w:rPr>
          <w:b/>
          <w:u w:val="single"/>
        </w:rPr>
        <w:t>ATTENDANCE/ABSENCES:</w:t>
      </w:r>
    </w:p>
    <w:p w:rsidR="008327BF" w:rsidRPr="00F059EC" w:rsidRDefault="008327BF" w:rsidP="00A05DC6">
      <w:pPr>
        <w:ind w:firstLine="720"/>
      </w:pPr>
      <w:r>
        <w:t xml:space="preserve">You should consider this class as your JOB, in which professional behavior and standards are expected. As with a job in the </w:t>
      </w:r>
      <w:r w:rsidR="007568DE">
        <w:t>professional world,</w:t>
      </w:r>
      <w:r>
        <w:t xml:space="preserve"> </w:t>
      </w:r>
      <w:r w:rsidRPr="001D24AB">
        <w:rPr>
          <w:b/>
          <w:u w:val="single"/>
        </w:rPr>
        <w:t>attendance is mandatory.</w:t>
      </w:r>
      <w:r>
        <w:t xml:space="preserve"> Absences will be excused only under extraordinary circumstances.</w:t>
      </w:r>
      <w:r w:rsidR="009D6394">
        <w:t xml:space="preserve"> I may ask for</w:t>
      </w:r>
      <w:r>
        <w:t xml:space="preserve"> documentation</w:t>
      </w:r>
      <w:r w:rsidR="009D6394">
        <w:t xml:space="preserve"> of the reason.</w:t>
      </w:r>
      <w:r>
        <w:t xml:space="preserve"> Without an excused absence, </w:t>
      </w:r>
      <w:r w:rsidR="009D6394">
        <w:t xml:space="preserve">you cannot make up </w:t>
      </w:r>
      <w:r>
        <w:t>work done or assigned in the missed class</w:t>
      </w:r>
      <w:r w:rsidR="009D6394">
        <w:t>.</w:t>
      </w:r>
      <w:r>
        <w:t xml:space="preserve"> That will mean an F on that work or assignment. </w:t>
      </w:r>
    </w:p>
    <w:p w:rsidR="00D75D14" w:rsidRDefault="00D75D14" w:rsidP="00A05DC6">
      <w:pPr>
        <w:tabs>
          <w:tab w:val="left" w:pos="720"/>
        </w:tabs>
        <w:rPr>
          <w:b/>
          <w:u w:val="single"/>
        </w:rPr>
      </w:pPr>
    </w:p>
    <w:p w:rsidR="008327BF" w:rsidRPr="007D3276" w:rsidRDefault="008327BF" w:rsidP="00CF4D42">
      <w:pPr>
        <w:tabs>
          <w:tab w:val="left" w:pos="720"/>
        </w:tabs>
        <w:outlineLvl w:val="0"/>
        <w:rPr>
          <w:b/>
          <w:u w:val="single"/>
        </w:rPr>
      </w:pPr>
      <w:r w:rsidRPr="007D3276">
        <w:rPr>
          <w:b/>
          <w:u w:val="single"/>
        </w:rPr>
        <w:t xml:space="preserve">PROFESSIONALISM: </w:t>
      </w:r>
    </w:p>
    <w:p w:rsidR="008327BF" w:rsidRDefault="008327BF" w:rsidP="00A05DC6">
      <w:pPr>
        <w:tabs>
          <w:tab w:val="left" w:pos="720"/>
        </w:tabs>
      </w:pPr>
      <w:r>
        <w:t xml:space="preserve">This covers the broad range of performance, skills, ethics, behavior and attitude. You are expected to conduct yourself as a professional, with meticulous attention to punctuality, good manners and responsibility. You should consider me as your editor or news director (in effect, your boss) and behave accordingly. You should consider our classroom as your newsroom and our classes as a working news meeting. Any behavior that would be inappropriate </w:t>
      </w:r>
      <w:r w:rsidR="006F576E">
        <w:t>for</w:t>
      </w:r>
      <w:r>
        <w:t xml:space="preserve"> the newsroom or work setting is inappropriate for this class. Attitude counts. Your editors and news directors expect you to show up for work with an eager willingness to do the impossible. I expect the same. Professionalism will count for 10 percent of your grade. </w:t>
      </w:r>
    </w:p>
    <w:p w:rsidR="008327BF" w:rsidRDefault="008327BF" w:rsidP="00A05DC6">
      <w:pPr>
        <w:tabs>
          <w:tab w:val="left" w:pos="720"/>
        </w:tabs>
      </w:pPr>
    </w:p>
    <w:p w:rsidR="008327BF" w:rsidRPr="00C8265C" w:rsidRDefault="008327BF" w:rsidP="00CF4D42">
      <w:pPr>
        <w:pStyle w:val="BodyText"/>
        <w:outlineLvl w:val="0"/>
        <w:rPr>
          <w:b w:val="0"/>
          <w:i w:val="0"/>
        </w:rPr>
      </w:pPr>
      <w:r w:rsidRPr="003218EE">
        <w:rPr>
          <w:i w:val="0"/>
          <w:u w:val="single"/>
        </w:rPr>
        <w:t>QUIZZES and EXAMS:</w:t>
      </w:r>
      <w:r>
        <w:rPr>
          <w:i w:val="0"/>
          <w:u w:val="single"/>
        </w:rPr>
        <w:t xml:space="preserve"> </w:t>
      </w:r>
      <w:r w:rsidRPr="00C8265C">
        <w:rPr>
          <w:b w:val="0"/>
          <w:i w:val="0"/>
        </w:rPr>
        <w:t>NONE</w:t>
      </w:r>
    </w:p>
    <w:p w:rsidR="008327BF" w:rsidRDefault="008327BF" w:rsidP="00A05DC6">
      <w:pPr>
        <w:pStyle w:val="BodyText"/>
        <w:rPr>
          <w:b w:val="0"/>
          <w:i w:val="0"/>
        </w:rPr>
      </w:pPr>
    </w:p>
    <w:p w:rsidR="008327BF" w:rsidRDefault="008327BF" w:rsidP="00CF4D42">
      <w:pPr>
        <w:pStyle w:val="BodyText"/>
        <w:outlineLvl w:val="0"/>
        <w:rPr>
          <w:i w:val="0"/>
          <w:u w:val="single"/>
        </w:rPr>
      </w:pPr>
      <w:r w:rsidRPr="003218EE">
        <w:rPr>
          <w:i w:val="0"/>
          <w:u w:val="single"/>
        </w:rPr>
        <w:t xml:space="preserve">SUMMARY OF GRADES: </w:t>
      </w:r>
    </w:p>
    <w:p w:rsidR="008327BF" w:rsidRPr="003218EE" w:rsidRDefault="008327BF" w:rsidP="00A05DC6">
      <w:pPr>
        <w:pStyle w:val="BodyText"/>
        <w:rPr>
          <w:i w:val="0"/>
          <w:u w:val="single"/>
        </w:rPr>
      </w:pPr>
    </w:p>
    <w:p w:rsidR="008327BF" w:rsidRDefault="008327BF" w:rsidP="008B0767">
      <w:pPr>
        <w:pStyle w:val="BodyText"/>
        <w:numPr>
          <w:ilvl w:val="0"/>
          <w:numId w:val="11"/>
        </w:numPr>
        <w:rPr>
          <w:b w:val="0"/>
          <w:i w:val="0"/>
        </w:rPr>
      </w:pPr>
      <w:r>
        <w:rPr>
          <w:b w:val="0"/>
          <w:i w:val="0"/>
        </w:rPr>
        <w:t>Assignments/Stories: 90 percent</w:t>
      </w:r>
      <w:r w:rsidR="00450E92">
        <w:rPr>
          <w:b w:val="0"/>
          <w:i w:val="0"/>
        </w:rPr>
        <w:t xml:space="preserve"> (Final project/story counts </w:t>
      </w:r>
      <w:r w:rsidR="004A36B5">
        <w:rPr>
          <w:b w:val="0"/>
          <w:i w:val="0"/>
        </w:rPr>
        <w:t xml:space="preserve">triple and the grade for it cannot be dropped.) </w:t>
      </w:r>
    </w:p>
    <w:p w:rsidR="008327BF" w:rsidRDefault="008327BF" w:rsidP="008B0767">
      <w:pPr>
        <w:pStyle w:val="BodyText"/>
        <w:numPr>
          <w:ilvl w:val="0"/>
          <w:numId w:val="11"/>
        </w:numPr>
        <w:rPr>
          <w:b w:val="0"/>
          <w:i w:val="0"/>
        </w:rPr>
      </w:pPr>
      <w:r>
        <w:rPr>
          <w:b w:val="0"/>
          <w:i w:val="0"/>
        </w:rPr>
        <w:t>Professionalism: 10 percent.</w:t>
      </w:r>
    </w:p>
    <w:p w:rsidR="008327BF" w:rsidRDefault="008327BF" w:rsidP="00A05DC6">
      <w:pPr>
        <w:pStyle w:val="BodyText"/>
        <w:rPr>
          <w:b w:val="0"/>
          <w:i w:val="0"/>
        </w:rPr>
      </w:pPr>
    </w:p>
    <w:p w:rsidR="008327BF" w:rsidRDefault="008327BF" w:rsidP="00A05DC6">
      <w:pPr>
        <w:pStyle w:val="BodyText"/>
        <w:rPr>
          <w:b w:val="0"/>
          <w:i w:val="0"/>
        </w:rPr>
      </w:pPr>
      <w:r w:rsidRPr="00434FBE">
        <w:rPr>
          <w:i w:val="0"/>
          <w:u w:val="single"/>
        </w:rPr>
        <w:t>GRADING:</w:t>
      </w:r>
      <w:r>
        <w:rPr>
          <w:i w:val="0"/>
        </w:rPr>
        <w:t xml:space="preserve">  </w:t>
      </w:r>
      <w:r>
        <w:rPr>
          <w:b w:val="0"/>
          <w:i w:val="0"/>
        </w:rPr>
        <w:t xml:space="preserve">On each story assignment, you </w:t>
      </w:r>
      <w:r w:rsidR="006464A0">
        <w:rPr>
          <w:b w:val="0"/>
          <w:i w:val="0"/>
        </w:rPr>
        <w:t>may</w:t>
      </w:r>
      <w:r>
        <w:rPr>
          <w:b w:val="0"/>
          <w:i w:val="0"/>
        </w:rPr>
        <w:t xml:space="preserve"> get </w:t>
      </w:r>
      <w:r w:rsidR="003302C1">
        <w:rPr>
          <w:b w:val="0"/>
          <w:i w:val="0"/>
        </w:rPr>
        <w:t xml:space="preserve">up to </w:t>
      </w:r>
      <w:r>
        <w:rPr>
          <w:b w:val="0"/>
          <w:i w:val="0"/>
        </w:rPr>
        <w:t>four grades: One for the quality of the reporting and understanding of the news; one for the quality of the writing</w:t>
      </w:r>
      <w:r w:rsidR="003302C1">
        <w:rPr>
          <w:b w:val="0"/>
          <w:i w:val="0"/>
        </w:rPr>
        <w:t>/production</w:t>
      </w:r>
      <w:r>
        <w:rPr>
          <w:b w:val="0"/>
          <w:i w:val="0"/>
        </w:rPr>
        <w:t xml:space="preserve">; one for grammar, spelling and punctuation (GSP). </w:t>
      </w:r>
      <w:r w:rsidR="009B5F56">
        <w:rPr>
          <w:b w:val="0"/>
          <w:i w:val="0"/>
        </w:rPr>
        <w:t xml:space="preserve">For print students, GSP includes AP style. </w:t>
      </w:r>
      <w:r>
        <w:rPr>
          <w:b w:val="0"/>
          <w:i w:val="0"/>
        </w:rPr>
        <w:t>The final grade for the assignment will be calculated from those</w:t>
      </w:r>
      <w:r w:rsidR="003302C1">
        <w:rPr>
          <w:b w:val="0"/>
          <w:i w:val="0"/>
        </w:rPr>
        <w:t>.</w:t>
      </w:r>
      <w:r>
        <w:rPr>
          <w:b w:val="0"/>
          <w:i w:val="0"/>
        </w:rPr>
        <w:t xml:space="preserve"> </w:t>
      </w:r>
    </w:p>
    <w:p w:rsidR="007568DE" w:rsidRDefault="007568DE" w:rsidP="00A05DC6">
      <w:pPr>
        <w:pStyle w:val="BodyText"/>
        <w:rPr>
          <w:b w:val="0"/>
          <w:i w:val="0"/>
        </w:rPr>
      </w:pPr>
    </w:p>
    <w:p w:rsidR="008327BF" w:rsidRDefault="008327BF" w:rsidP="00A05DC6">
      <w:pPr>
        <w:pStyle w:val="BodyText"/>
        <w:rPr>
          <w:b w:val="0"/>
          <w:i w:val="0"/>
        </w:rPr>
      </w:pPr>
      <w:r>
        <w:rPr>
          <w:b w:val="0"/>
          <w:i w:val="0"/>
        </w:rPr>
        <w:t xml:space="preserve">NOTE: In every assignment, each GSP error – from misplaced comma to misspelled word – will lower that portion of the grade by a letter. For example, the first GSP error takes that portion from an A+ to an A, the second error from A to A- and down through the grade scale. That means 12 GSP errors in an assignment earns an F for that portion of the grade. </w:t>
      </w:r>
    </w:p>
    <w:p w:rsidR="005C2B5F" w:rsidRDefault="005C2B5F" w:rsidP="00A05DC6">
      <w:pPr>
        <w:pStyle w:val="BodyText"/>
        <w:rPr>
          <w:b w:val="0"/>
          <w:i w:val="0"/>
          <w:u w:val="single"/>
        </w:rPr>
      </w:pPr>
    </w:p>
    <w:p w:rsidR="008327BF" w:rsidRDefault="008327BF" w:rsidP="00CF4D42">
      <w:pPr>
        <w:pStyle w:val="BodyText"/>
        <w:outlineLvl w:val="0"/>
        <w:rPr>
          <w:b w:val="0"/>
          <w:i w:val="0"/>
        </w:rPr>
      </w:pPr>
      <w:r>
        <w:rPr>
          <w:b w:val="0"/>
          <w:i w:val="0"/>
          <w:u w:val="single"/>
        </w:rPr>
        <w:t xml:space="preserve">Explanation of grades: </w:t>
      </w:r>
    </w:p>
    <w:p w:rsidR="008327BF" w:rsidRDefault="008327BF" w:rsidP="00A05DC6">
      <w:pPr>
        <w:pStyle w:val="BodyText"/>
        <w:rPr>
          <w:b w:val="0"/>
          <w:i w:val="0"/>
        </w:rPr>
      </w:pPr>
      <w:r>
        <w:rPr>
          <w:b w:val="0"/>
          <w:i w:val="0"/>
        </w:rPr>
        <w:tab/>
      </w:r>
      <w:r>
        <w:rPr>
          <w:i w:val="0"/>
        </w:rPr>
        <w:t xml:space="preserve">A: </w:t>
      </w:r>
      <w:r w:rsidR="00E272CB">
        <w:rPr>
          <w:b w:val="0"/>
          <w:i w:val="0"/>
        </w:rPr>
        <w:t xml:space="preserve">Is </w:t>
      </w:r>
      <w:r w:rsidR="00BB74F4">
        <w:rPr>
          <w:b w:val="0"/>
          <w:i w:val="0"/>
        </w:rPr>
        <w:t xml:space="preserve">polished, </w:t>
      </w:r>
      <w:r w:rsidR="00E272CB">
        <w:rPr>
          <w:b w:val="0"/>
          <w:i w:val="0"/>
        </w:rPr>
        <w:t>publishable</w:t>
      </w:r>
      <w:r>
        <w:rPr>
          <w:b w:val="0"/>
          <w:i w:val="0"/>
        </w:rPr>
        <w:t xml:space="preserve"> or broadcast-quality, professional-level work. Needs little or no </w:t>
      </w:r>
      <w:r w:rsidR="00684016">
        <w:rPr>
          <w:b w:val="0"/>
          <w:i w:val="0"/>
        </w:rPr>
        <w:t xml:space="preserve">editing, </w:t>
      </w:r>
      <w:r>
        <w:rPr>
          <w:b w:val="0"/>
          <w:i w:val="0"/>
        </w:rPr>
        <w:t>rewriting or additional reporting.</w:t>
      </w:r>
      <w:r w:rsidR="00EC74B8">
        <w:rPr>
          <w:b w:val="0"/>
          <w:i w:val="0"/>
        </w:rPr>
        <w:t xml:space="preserve"> And it gets a “Wow” from me.</w:t>
      </w:r>
      <w:r w:rsidR="008C699D">
        <w:rPr>
          <w:b w:val="0"/>
          <w:i w:val="0"/>
        </w:rPr>
        <w:t xml:space="preserve"> </w:t>
      </w:r>
    </w:p>
    <w:p w:rsidR="008327BF" w:rsidRDefault="008327BF" w:rsidP="00A05DC6">
      <w:pPr>
        <w:pStyle w:val="BodyText"/>
        <w:rPr>
          <w:b w:val="0"/>
          <w:i w:val="0"/>
        </w:rPr>
      </w:pPr>
      <w:r>
        <w:rPr>
          <w:i w:val="0"/>
        </w:rPr>
        <w:tab/>
        <w:t>B:</w:t>
      </w:r>
      <w:r>
        <w:rPr>
          <w:b w:val="0"/>
          <w:i w:val="0"/>
        </w:rPr>
        <w:t xml:space="preserve"> Is </w:t>
      </w:r>
      <w:r w:rsidR="00BB74F4">
        <w:rPr>
          <w:b w:val="0"/>
          <w:i w:val="0"/>
        </w:rPr>
        <w:t>a</w:t>
      </w:r>
      <w:r w:rsidR="00343564">
        <w:rPr>
          <w:b w:val="0"/>
          <w:i w:val="0"/>
        </w:rPr>
        <w:t>cceptable to</w:t>
      </w:r>
      <w:r w:rsidR="00A67262">
        <w:rPr>
          <w:b w:val="0"/>
          <w:i w:val="0"/>
        </w:rPr>
        <w:t xml:space="preserve"> broadcast or publish</w:t>
      </w:r>
      <w:r w:rsidR="008C699D">
        <w:rPr>
          <w:b w:val="0"/>
          <w:i w:val="0"/>
        </w:rPr>
        <w:t xml:space="preserve"> with some</w:t>
      </w:r>
      <w:r w:rsidR="00A67262">
        <w:rPr>
          <w:b w:val="0"/>
          <w:i w:val="0"/>
        </w:rPr>
        <w:t xml:space="preserve"> </w:t>
      </w:r>
      <w:r>
        <w:rPr>
          <w:b w:val="0"/>
          <w:i w:val="0"/>
        </w:rPr>
        <w:t xml:space="preserve">minor editing or rewriting and </w:t>
      </w:r>
      <w:r w:rsidR="00F06272">
        <w:rPr>
          <w:b w:val="0"/>
          <w:i w:val="0"/>
        </w:rPr>
        <w:t xml:space="preserve">some </w:t>
      </w:r>
      <w:r w:rsidR="00433F1B">
        <w:rPr>
          <w:b w:val="0"/>
          <w:i w:val="0"/>
        </w:rPr>
        <w:t>additional reporting</w:t>
      </w:r>
      <w:r w:rsidR="008C699D">
        <w:rPr>
          <w:b w:val="0"/>
          <w:i w:val="0"/>
        </w:rPr>
        <w:t xml:space="preserve"> (Yes, some of your work on </w:t>
      </w:r>
      <w:r w:rsidR="008C699D" w:rsidRPr="008C699D">
        <w:rPr>
          <w:b w:val="0"/>
        </w:rPr>
        <w:t xml:space="preserve">Democracywise </w:t>
      </w:r>
      <w:r w:rsidR="008C699D">
        <w:rPr>
          <w:b w:val="0"/>
          <w:i w:val="0"/>
        </w:rPr>
        <w:t xml:space="preserve">will still </w:t>
      </w:r>
      <w:r w:rsidR="00433F1B">
        <w:rPr>
          <w:b w:val="0"/>
          <w:i w:val="0"/>
        </w:rPr>
        <w:t xml:space="preserve">be less than an A. </w:t>
      </w:r>
      <w:r w:rsidR="008C699D">
        <w:rPr>
          <w:b w:val="0"/>
          <w:i w:val="0"/>
        </w:rPr>
        <w:t xml:space="preserve">Getting published on the site doesn’t mean it’s a “wow” or </w:t>
      </w:r>
      <w:r w:rsidR="00C9632E">
        <w:rPr>
          <w:b w:val="0"/>
          <w:i w:val="0"/>
        </w:rPr>
        <w:t xml:space="preserve">an </w:t>
      </w:r>
      <w:r w:rsidR="008C699D">
        <w:rPr>
          <w:b w:val="0"/>
          <w:i w:val="0"/>
        </w:rPr>
        <w:t>A)</w:t>
      </w:r>
      <w:r w:rsidR="00433F1B">
        <w:rPr>
          <w:b w:val="0"/>
          <w:i w:val="0"/>
        </w:rPr>
        <w:t>.</w:t>
      </w:r>
    </w:p>
    <w:p w:rsidR="008327BF" w:rsidRDefault="008327BF" w:rsidP="00A05DC6">
      <w:pPr>
        <w:pStyle w:val="BodyText"/>
        <w:rPr>
          <w:b w:val="0"/>
          <w:i w:val="0"/>
        </w:rPr>
      </w:pPr>
      <w:r>
        <w:rPr>
          <w:i w:val="0"/>
        </w:rPr>
        <w:tab/>
        <w:t xml:space="preserve">C: </w:t>
      </w:r>
      <w:r w:rsidR="0045049E">
        <w:rPr>
          <w:b w:val="0"/>
          <w:i w:val="0"/>
        </w:rPr>
        <w:t>Shows a grasp of news</w:t>
      </w:r>
      <w:r>
        <w:rPr>
          <w:b w:val="0"/>
          <w:i w:val="0"/>
        </w:rPr>
        <w:t>writing principles but not ready for publication or broadcast. Needs heavy editing or rewriting or much more reporting.</w:t>
      </w:r>
    </w:p>
    <w:p w:rsidR="008327BF" w:rsidRDefault="008327BF" w:rsidP="00A05DC6">
      <w:pPr>
        <w:pStyle w:val="BodyText"/>
        <w:rPr>
          <w:i w:val="0"/>
        </w:rPr>
      </w:pPr>
      <w:r>
        <w:rPr>
          <w:i w:val="0"/>
        </w:rPr>
        <w:tab/>
        <w:t xml:space="preserve">D: </w:t>
      </w:r>
      <w:r>
        <w:rPr>
          <w:b w:val="0"/>
          <w:i w:val="0"/>
        </w:rPr>
        <w:t>Shows poor grasp of principles, serious problems in writing and reporting.</w:t>
      </w:r>
      <w:r>
        <w:rPr>
          <w:i w:val="0"/>
        </w:rPr>
        <w:t xml:space="preserve"> </w:t>
      </w:r>
    </w:p>
    <w:p w:rsidR="008327BF" w:rsidRDefault="008327BF" w:rsidP="00A05DC6">
      <w:pPr>
        <w:pStyle w:val="BodyText"/>
        <w:rPr>
          <w:b w:val="0"/>
          <w:i w:val="0"/>
        </w:rPr>
      </w:pPr>
      <w:r>
        <w:rPr>
          <w:i w:val="0"/>
        </w:rPr>
        <w:tab/>
        <w:t xml:space="preserve">F: </w:t>
      </w:r>
      <w:r>
        <w:rPr>
          <w:b w:val="0"/>
          <w:i w:val="0"/>
        </w:rPr>
        <w:t xml:space="preserve">Does not meet basic standards of </w:t>
      </w:r>
      <w:r w:rsidR="006464A0">
        <w:rPr>
          <w:b w:val="0"/>
          <w:i w:val="0"/>
        </w:rPr>
        <w:t xml:space="preserve">reporting/newswriting, </w:t>
      </w:r>
      <w:r>
        <w:rPr>
          <w:b w:val="0"/>
          <w:i w:val="0"/>
        </w:rPr>
        <w:t>accuracy, libel, honesty. Or has missed deadline.</w:t>
      </w:r>
    </w:p>
    <w:p w:rsidR="008327BF" w:rsidRDefault="008327BF" w:rsidP="00A05DC6">
      <w:pPr>
        <w:pStyle w:val="BodyText"/>
        <w:rPr>
          <w:b w:val="0"/>
          <w:i w:val="0"/>
        </w:rPr>
      </w:pPr>
    </w:p>
    <w:p w:rsidR="00C54DDD" w:rsidRDefault="00C54DDD" w:rsidP="00C54DDD">
      <w:pPr>
        <w:pStyle w:val="BodyText"/>
        <w:rPr>
          <w:b w:val="0"/>
          <w:i w:val="0"/>
        </w:rPr>
      </w:pPr>
      <w:r w:rsidRPr="00DA6782">
        <w:rPr>
          <w:i w:val="0"/>
          <w:u w:val="single"/>
        </w:rPr>
        <w:t>EXTRA CREDIT</w:t>
      </w:r>
      <w:r w:rsidRPr="00DA6782">
        <w:rPr>
          <w:b w:val="0"/>
          <w:i w:val="0"/>
          <w:u w:val="single"/>
        </w:rPr>
        <w:t>:</w:t>
      </w:r>
      <w:r>
        <w:rPr>
          <w:b w:val="0"/>
          <w:i w:val="0"/>
        </w:rPr>
        <w:t xml:space="preserve"> The grading standards and expectations in this class are not meant to fail you. They are meant to instill in you the skills and standards you will be expected to meet in the professional world. To help you acquire those skills, meet those standards AND support your GPA, you have these extra opportunities to improve your grade: </w:t>
      </w:r>
    </w:p>
    <w:p w:rsidR="00C54DDD" w:rsidRDefault="00C54DDD" w:rsidP="00C54DDD">
      <w:pPr>
        <w:pStyle w:val="BodyText"/>
        <w:ind w:firstLine="720"/>
        <w:rPr>
          <w:i w:val="0"/>
        </w:rPr>
      </w:pPr>
    </w:p>
    <w:p w:rsidR="00C54DDD" w:rsidRDefault="00C54DDD" w:rsidP="00C54DDD">
      <w:pPr>
        <w:pStyle w:val="BodyText"/>
        <w:numPr>
          <w:ilvl w:val="0"/>
          <w:numId w:val="38"/>
        </w:numPr>
        <w:rPr>
          <w:b w:val="0"/>
          <w:i w:val="0"/>
        </w:rPr>
      </w:pPr>
      <w:r>
        <w:rPr>
          <w:b w:val="0"/>
          <w:i w:val="0"/>
          <w:u w:val="single"/>
        </w:rPr>
        <w:t xml:space="preserve">You may earn extra credit for getting other stories published or broadcast </w:t>
      </w:r>
      <w:r>
        <w:rPr>
          <w:b w:val="0"/>
          <w:i w:val="0"/>
        </w:rPr>
        <w:t>by another recognized, reputable publication or broadcast outlet.</w:t>
      </w:r>
      <w:r>
        <w:rPr>
          <w:b w:val="0"/>
          <w:i w:val="0"/>
          <w:u w:val="single"/>
        </w:rPr>
        <w:t xml:space="preserve"> Check with me for approval of the publication or broadcast before you submit your story.</w:t>
      </w:r>
      <w:r>
        <w:rPr>
          <w:b w:val="0"/>
          <w:i w:val="0"/>
        </w:rPr>
        <w:t xml:space="preserve"> I will not approve extra credit, for example, for publication on your own or a friend’s </w:t>
      </w:r>
      <w:r w:rsidR="00286DAF">
        <w:rPr>
          <w:b w:val="0"/>
          <w:i w:val="0"/>
        </w:rPr>
        <w:t>w</w:t>
      </w:r>
      <w:r w:rsidR="009502F6">
        <w:rPr>
          <w:b w:val="0"/>
          <w:i w:val="0"/>
        </w:rPr>
        <w:t>ebsite</w:t>
      </w:r>
      <w:r>
        <w:rPr>
          <w:b w:val="0"/>
          <w:i w:val="0"/>
        </w:rPr>
        <w:t xml:space="preserve">; for a personal blog; for the Drudge Report; or </w:t>
      </w:r>
      <w:r w:rsidR="00286DAF">
        <w:rPr>
          <w:b w:val="0"/>
          <w:i w:val="0"/>
        </w:rPr>
        <w:t xml:space="preserve">for </w:t>
      </w:r>
      <w:r>
        <w:rPr>
          <w:b w:val="0"/>
          <w:i w:val="0"/>
        </w:rPr>
        <w:t xml:space="preserve">other gossip outlets. </w:t>
      </w:r>
    </w:p>
    <w:p w:rsidR="00C54DDD" w:rsidRDefault="00C54DDD" w:rsidP="00C54DDD">
      <w:pPr>
        <w:pStyle w:val="BodyText"/>
        <w:rPr>
          <w:b w:val="0"/>
          <w:i w:val="0"/>
        </w:rPr>
      </w:pPr>
    </w:p>
    <w:p w:rsidR="00C54DDD" w:rsidRPr="00B55DAD" w:rsidRDefault="00C54DDD" w:rsidP="00C54DDD">
      <w:pPr>
        <w:pStyle w:val="BodyText"/>
        <w:rPr>
          <w:u w:val="single"/>
        </w:rPr>
      </w:pPr>
      <w:r>
        <w:rPr>
          <w:b w:val="0"/>
          <w:i w:val="0"/>
        </w:rPr>
        <w:t xml:space="preserve">To get the extra credit, bring me the link, the clip or proof of broadcast. </w:t>
      </w:r>
      <w:r w:rsidRPr="00B55DAD">
        <w:rPr>
          <w:u w:val="single"/>
        </w:rPr>
        <w:t xml:space="preserve">You can raise your final grade by one letter – B+ to A-, for example – for getting five stories published or broadcast </w:t>
      </w:r>
      <w:r>
        <w:rPr>
          <w:u w:val="single"/>
        </w:rPr>
        <w:t xml:space="preserve">by another approved news outlet </w:t>
      </w:r>
      <w:r w:rsidRPr="00B55DAD">
        <w:rPr>
          <w:u w:val="single"/>
        </w:rPr>
        <w:t xml:space="preserve">before the last class of the semester. </w:t>
      </w:r>
    </w:p>
    <w:p w:rsidR="00C54DDD" w:rsidRDefault="00C54DDD" w:rsidP="00C54DDD">
      <w:pPr>
        <w:pStyle w:val="BodyText"/>
        <w:rPr>
          <w:b w:val="0"/>
          <w:i w:val="0"/>
        </w:rPr>
      </w:pPr>
    </w:p>
    <w:p w:rsidR="00C54DDD" w:rsidRDefault="00C54DDD" w:rsidP="00C54DDD">
      <w:pPr>
        <w:pStyle w:val="BodyText"/>
        <w:rPr>
          <w:b w:val="0"/>
          <w:i w:val="0"/>
        </w:rPr>
      </w:pPr>
      <w:r>
        <w:rPr>
          <w:b w:val="0"/>
          <w:i w:val="0"/>
        </w:rPr>
        <w:t xml:space="preserve">These – and your </w:t>
      </w:r>
      <w:r w:rsidRPr="00B55DAD">
        <w:rPr>
          <w:b w:val="0"/>
        </w:rPr>
        <w:t xml:space="preserve">Democracywise </w:t>
      </w:r>
      <w:r>
        <w:rPr>
          <w:b w:val="0"/>
          <w:i w:val="0"/>
        </w:rPr>
        <w:t xml:space="preserve">stories – also become part of your portfolio for applying for a job. </w:t>
      </w:r>
    </w:p>
    <w:p w:rsidR="00A707A5" w:rsidRDefault="00A707A5" w:rsidP="00A05DC6">
      <w:pPr>
        <w:pStyle w:val="BodyText"/>
        <w:rPr>
          <w:b w:val="0"/>
          <w:i w:val="0"/>
        </w:rPr>
      </w:pPr>
    </w:p>
    <w:p w:rsidR="00A707A5" w:rsidRDefault="00C74B5B" w:rsidP="00406F49">
      <w:pPr>
        <w:pStyle w:val="BodyText"/>
        <w:numPr>
          <w:ilvl w:val="0"/>
          <w:numId w:val="2"/>
        </w:numPr>
        <w:rPr>
          <w:b w:val="0"/>
          <w:i w:val="0"/>
          <w:u w:val="single"/>
        </w:rPr>
      </w:pPr>
      <w:r>
        <w:rPr>
          <w:b w:val="0"/>
          <w:i w:val="0"/>
          <w:u w:val="single"/>
        </w:rPr>
        <w:t xml:space="preserve">You may </w:t>
      </w:r>
      <w:r w:rsidR="00A707A5" w:rsidRPr="00A707A5">
        <w:rPr>
          <w:b w:val="0"/>
          <w:i w:val="0"/>
          <w:u w:val="single"/>
        </w:rPr>
        <w:t xml:space="preserve">cover special assignments as an extra-credit story. </w:t>
      </w:r>
    </w:p>
    <w:p w:rsidR="00A707A5" w:rsidRPr="00A707A5" w:rsidRDefault="00A707A5" w:rsidP="00A05DC6">
      <w:pPr>
        <w:pStyle w:val="BodyText"/>
        <w:ind w:left="57"/>
        <w:rPr>
          <w:b w:val="0"/>
          <w:i w:val="0"/>
        </w:rPr>
      </w:pPr>
      <w:r>
        <w:rPr>
          <w:b w:val="0"/>
          <w:i w:val="0"/>
        </w:rPr>
        <w:t xml:space="preserve">I’ll notify you of some as they come up. And any event posted on my Knight Chair </w:t>
      </w:r>
      <w:r w:rsidR="00104223">
        <w:rPr>
          <w:b w:val="0"/>
          <w:i w:val="0"/>
        </w:rPr>
        <w:t>website</w:t>
      </w:r>
      <w:r>
        <w:rPr>
          <w:b w:val="0"/>
          <w:i w:val="0"/>
        </w:rPr>
        <w:t xml:space="preserve"> </w:t>
      </w:r>
      <w:r w:rsidR="00AE328C">
        <w:rPr>
          <w:b w:val="0"/>
          <w:i w:val="0"/>
        </w:rPr>
        <w:t xml:space="preserve"> </w:t>
      </w:r>
      <w:r>
        <w:rPr>
          <w:b w:val="0"/>
          <w:i w:val="0"/>
        </w:rPr>
        <w:t xml:space="preserve">will qualify as an extra-credit story. </w:t>
      </w:r>
      <w:r w:rsidRPr="00A707A5">
        <w:rPr>
          <w:b w:val="0"/>
          <w:i w:val="0"/>
        </w:rPr>
        <w:t xml:space="preserve"> </w:t>
      </w:r>
      <w:r w:rsidR="00385650">
        <w:rPr>
          <w:b w:val="0"/>
          <w:i w:val="0"/>
        </w:rPr>
        <w:t xml:space="preserve">These stories probably will not go on Democracywise. </w:t>
      </w:r>
    </w:p>
    <w:p w:rsidR="00406F49" w:rsidRDefault="008327BF" w:rsidP="00A05DC6">
      <w:pPr>
        <w:pStyle w:val="BodyText"/>
        <w:rPr>
          <w:b w:val="0"/>
          <w:i w:val="0"/>
        </w:rPr>
      </w:pPr>
      <w:r>
        <w:rPr>
          <w:b w:val="0"/>
          <w:i w:val="0"/>
        </w:rPr>
        <w:tab/>
      </w:r>
    </w:p>
    <w:p w:rsidR="008327BF" w:rsidRDefault="008327BF" w:rsidP="00406F49">
      <w:pPr>
        <w:pStyle w:val="BodyText"/>
        <w:numPr>
          <w:ilvl w:val="0"/>
          <w:numId w:val="32"/>
        </w:numPr>
        <w:rPr>
          <w:i w:val="0"/>
        </w:rPr>
      </w:pPr>
      <w:r>
        <w:rPr>
          <w:i w:val="0"/>
        </w:rPr>
        <w:t>All extra-credit assignments are due b</w:t>
      </w:r>
      <w:r w:rsidR="00DB590A">
        <w:rPr>
          <w:i w:val="0"/>
        </w:rPr>
        <w:t xml:space="preserve">y </w:t>
      </w:r>
      <w:r>
        <w:rPr>
          <w:i w:val="0"/>
        </w:rPr>
        <w:t>the last class. None accepted after that.</w:t>
      </w:r>
    </w:p>
    <w:p w:rsidR="008327BF" w:rsidRDefault="008327BF" w:rsidP="00A05DC6">
      <w:pPr>
        <w:pStyle w:val="BodyText"/>
        <w:rPr>
          <w:i w:val="0"/>
        </w:rPr>
      </w:pPr>
    </w:p>
    <w:p w:rsidR="00C54DDD" w:rsidRDefault="008327BF" w:rsidP="00A05DC6">
      <w:pPr>
        <w:pStyle w:val="BodyText"/>
        <w:rPr>
          <w:b w:val="0"/>
          <w:i w:val="0"/>
        </w:rPr>
      </w:pPr>
      <w:r w:rsidRPr="004649AA">
        <w:rPr>
          <w:i w:val="0"/>
          <w:u w:val="single"/>
        </w:rPr>
        <w:t>CONFERENCES</w:t>
      </w:r>
      <w:r>
        <w:rPr>
          <w:i w:val="0"/>
        </w:rPr>
        <w:t xml:space="preserve">: </w:t>
      </w:r>
      <w:r>
        <w:rPr>
          <w:b w:val="0"/>
          <w:i w:val="0"/>
        </w:rPr>
        <w:t xml:space="preserve">In the professional world, editors and reporters confer often. We will do the same. </w:t>
      </w:r>
      <w:r>
        <w:rPr>
          <w:b w:val="0"/>
          <w:i w:val="0"/>
          <w:u w:val="single"/>
        </w:rPr>
        <w:t xml:space="preserve">You are </w:t>
      </w:r>
      <w:r>
        <w:rPr>
          <w:i w:val="0"/>
          <w:u w:val="single"/>
        </w:rPr>
        <w:t xml:space="preserve">required </w:t>
      </w:r>
      <w:r>
        <w:rPr>
          <w:b w:val="0"/>
          <w:i w:val="0"/>
          <w:u w:val="single"/>
        </w:rPr>
        <w:t>to have in-depth conference</w:t>
      </w:r>
      <w:r w:rsidR="00737D21">
        <w:rPr>
          <w:b w:val="0"/>
          <w:i w:val="0"/>
          <w:u w:val="single"/>
        </w:rPr>
        <w:t>s</w:t>
      </w:r>
      <w:r>
        <w:rPr>
          <w:b w:val="0"/>
          <w:i w:val="0"/>
          <w:u w:val="single"/>
        </w:rPr>
        <w:t xml:space="preserve"> with me</w:t>
      </w:r>
      <w:r w:rsidR="00C32C9D">
        <w:rPr>
          <w:b w:val="0"/>
          <w:i w:val="0"/>
          <w:u w:val="single"/>
        </w:rPr>
        <w:t>.</w:t>
      </w:r>
      <w:r>
        <w:rPr>
          <w:b w:val="0"/>
          <w:i w:val="0"/>
        </w:rPr>
        <w:t xml:space="preserve"> We will go over your work to help you improve it, answer questions and solve problems</w:t>
      </w:r>
      <w:r w:rsidR="00C54DDD">
        <w:rPr>
          <w:b w:val="0"/>
          <w:i w:val="0"/>
        </w:rPr>
        <w:t xml:space="preserve">. </w:t>
      </w:r>
    </w:p>
    <w:p w:rsidR="008327BF" w:rsidRDefault="008327BF" w:rsidP="00A05DC6">
      <w:pPr>
        <w:pStyle w:val="BodyText"/>
        <w:rPr>
          <w:b w:val="0"/>
          <w:i w:val="0"/>
        </w:rPr>
      </w:pPr>
      <w:r>
        <w:rPr>
          <w:b w:val="0"/>
          <w:i w:val="0"/>
        </w:rPr>
        <w:t xml:space="preserve"> </w:t>
      </w:r>
    </w:p>
    <w:p w:rsidR="008327BF" w:rsidRPr="00147ED8" w:rsidRDefault="008327BF" w:rsidP="00147ED8">
      <w:pPr>
        <w:pStyle w:val="BodyText"/>
        <w:rPr>
          <w:i w:val="0"/>
        </w:rPr>
      </w:pPr>
      <w:r w:rsidRPr="00C62264">
        <w:rPr>
          <w:b w:val="0"/>
          <w:u w:val="single"/>
        </w:rPr>
        <w:t>TENTATIVE COURSE OUTLINE</w:t>
      </w:r>
      <w:r w:rsidRPr="00C62264">
        <w:rPr>
          <w:b w:val="0"/>
        </w:rPr>
        <w:t xml:space="preserve">: </w:t>
      </w:r>
      <w:r w:rsidRPr="00C62264">
        <w:rPr>
          <w:b w:val="0"/>
          <w:i w:val="0"/>
        </w:rPr>
        <w:t>Warning! This may change, depending on the news and students’ progress!</w:t>
      </w:r>
    </w:p>
    <w:p w:rsidR="002768ED" w:rsidRDefault="002768ED" w:rsidP="00A05DC6"/>
    <w:p w:rsidR="002768ED" w:rsidRPr="002768ED" w:rsidRDefault="00C0675F" w:rsidP="00CF4D42">
      <w:pPr>
        <w:outlineLvl w:val="0"/>
        <w:rPr>
          <w:b/>
          <w:u w:val="single"/>
        </w:rPr>
      </w:pPr>
      <w:r>
        <w:rPr>
          <w:b/>
          <w:u w:val="single"/>
        </w:rPr>
        <w:t>WEEK 1</w:t>
      </w:r>
      <w:r w:rsidR="00584E9B" w:rsidRPr="002768ED">
        <w:rPr>
          <w:b/>
          <w:u w:val="single"/>
        </w:rPr>
        <w:t xml:space="preserve"> (</w:t>
      </w:r>
      <w:r w:rsidR="00161CA1">
        <w:rPr>
          <w:b/>
          <w:u w:val="single"/>
        </w:rPr>
        <w:t xml:space="preserve">Jan. </w:t>
      </w:r>
      <w:r w:rsidR="00737D21">
        <w:rPr>
          <w:b/>
          <w:u w:val="single"/>
        </w:rPr>
        <w:t>1</w:t>
      </w:r>
      <w:r w:rsidR="00423625">
        <w:rPr>
          <w:b/>
          <w:u w:val="single"/>
        </w:rPr>
        <w:t>4</w:t>
      </w:r>
      <w:r w:rsidR="00161CA1">
        <w:rPr>
          <w:b/>
          <w:u w:val="single"/>
        </w:rPr>
        <w:t>)</w:t>
      </w:r>
      <w:r w:rsidR="00584E9B" w:rsidRPr="002768ED">
        <w:rPr>
          <w:b/>
          <w:u w:val="single"/>
        </w:rPr>
        <w:t>: GET</w:t>
      </w:r>
      <w:r w:rsidR="000064A8">
        <w:rPr>
          <w:b/>
          <w:u w:val="single"/>
        </w:rPr>
        <w:t>TING</w:t>
      </w:r>
      <w:r w:rsidR="00584E9B" w:rsidRPr="002768ED">
        <w:rPr>
          <w:b/>
          <w:u w:val="single"/>
        </w:rPr>
        <w:t xml:space="preserve"> STARTED: </w:t>
      </w:r>
    </w:p>
    <w:p w:rsidR="00A43D9A" w:rsidRDefault="00A43D9A" w:rsidP="00A05DC6">
      <w:pPr>
        <w:numPr>
          <w:ilvl w:val="0"/>
          <w:numId w:val="1"/>
        </w:numPr>
      </w:pPr>
      <w:r>
        <w:t xml:space="preserve">Why Politics Matters </w:t>
      </w:r>
    </w:p>
    <w:p w:rsidR="00B658B9" w:rsidRDefault="002768ED" w:rsidP="00A05DC6">
      <w:pPr>
        <w:numPr>
          <w:ilvl w:val="0"/>
          <w:numId w:val="1"/>
        </w:numPr>
      </w:pPr>
      <w:r>
        <w:t xml:space="preserve">Review syllabus, Pet Peeves, Lessons Learned, Cover Sheets for stories. </w:t>
      </w:r>
    </w:p>
    <w:p w:rsidR="00B658B9" w:rsidRDefault="002768ED" w:rsidP="00A05DC6">
      <w:pPr>
        <w:numPr>
          <w:ilvl w:val="0"/>
          <w:numId w:val="1"/>
        </w:numPr>
      </w:pPr>
      <w:r>
        <w:t xml:space="preserve">Review Reporting Basics: background, sources, interviews.  </w:t>
      </w:r>
    </w:p>
    <w:p w:rsidR="000F2F56" w:rsidRDefault="002768ED" w:rsidP="00A05DC6">
      <w:pPr>
        <w:numPr>
          <w:ilvl w:val="0"/>
          <w:numId w:val="1"/>
        </w:numPr>
      </w:pPr>
      <w:r>
        <w:t xml:space="preserve">Review </w:t>
      </w:r>
      <w:r w:rsidR="000F2F56">
        <w:t>MMC</w:t>
      </w:r>
      <w:r w:rsidR="00261DF9">
        <w:t xml:space="preserve"> (Make Me Care)</w:t>
      </w:r>
      <w:r w:rsidR="000F2F56">
        <w:t xml:space="preserve"> and </w:t>
      </w:r>
      <w:r>
        <w:t>WTFC</w:t>
      </w:r>
      <w:r w:rsidR="00261DF9">
        <w:t>? (the question you must answer) for</w:t>
      </w:r>
      <w:r>
        <w:t xml:space="preserve"> Making Stories Relevant to Your Audience</w:t>
      </w:r>
    </w:p>
    <w:p w:rsidR="00A90A9F" w:rsidRDefault="00EC1EE7" w:rsidP="00A05DC6">
      <w:pPr>
        <w:numPr>
          <w:ilvl w:val="0"/>
          <w:numId w:val="1"/>
        </w:numPr>
        <w:rPr>
          <w:b/>
        </w:rPr>
      </w:pPr>
      <w:r>
        <w:t>See</w:t>
      </w:r>
      <w:r w:rsidR="00A90A9F">
        <w:t xml:space="preserve"> </w:t>
      </w:r>
      <w:hyperlink r:id="rId30" w:history="1">
        <w:r w:rsidR="009F27E9" w:rsidRPr="00261DF9">
          <w:rPr>
            <w:rStyle w:val="Hyperlink"/>
            <w:b/>
          </w:rPr>
          <w:t>http://KnightPoliticalReporting.syr.edu</w:t>
        </w:r>
      </w:hyperlink>
      <w:r w:rsidR="009F27E9">
        <w:t xml:space="preserve"> </w:t>
      </w:r>
      <w:r w:rsidR="00A90A9F">
        <w:t xml:space="preserve"> &amp; </w:t>
      </w:r>
      <w:r w:rsidR="00A90A9F" w:rsidRPr="000F2F56">
        <w:rPr>
          <w:i/>
        </w:rPr>
        <w:t>Democracywise</w:t>
      </w:r>
      <w:r w:rsidR="00261DF9">
        <w:rPr>
          <w:i/>
        </w:rPr>
        <w:t xml:space="preserve"> </w:t>
      </w:r>
      <w:hyperlink r:id="rId31" w:history="1">
        <w:r w:rsidR="00261DF9" w:rsidRPr="00237423">
          <w:rPr>
            <w:rStyle w:val="Hyperlink"/>
            <w:b/>
          </w:rPr>
          <w:t>http://democracywise.syr.edu</w:t>
        </w:r>
      </w:hyperlink>
      <w:r w:rsidR="00261DF9">
        <w:rPr>
          <w:b/>
        </w:rPr>
        <w:t xml:space="preserve"> </w:t>
      </w:r>
    </w:p>
    <w:p w:rsidR="00931F50" w:rsidRPr="00931F50" w:rsidRDefault="00931F50" w:rsidP="00A05DC6">
      <w:pPr>
        <w:numPr>
          <w:ilvl w:val="0"/>
          <w:numId w:val="1"/>
        </w:numPr>
        <w:rPr>
          <w:b/>
          <w:i/>
        </w:rPr>
      </w:pPr>
      <w:r>
        <w:rPr>
          <w:b/>
        </w:rPr>
        <w:t xml:space="preserve">See POS examples on </w:t>
      </w:r>
      <w:r w:rsidRPr="00931F50">
        <w:rPr>
          <w:b/>
          <w:i/>
        </w:rPr>
        <w:t>Democracywise</w:t>
      </w:r>
    </w:p>
    <w:p w:rsidR="005E48F2" w:rsidRDefault="005E48F2" w:rsidP="00A05DC6">
      <w:pPr>
        <w:numPr>
          <w:ilvl w:val="0"/>
          <w:numId w:val="1"/>
        </w:numPr>
        <w:rPr>
          <w:b/>
        </w:rPr>
      </w:pPr>
      <w:r>
        <w:rPr>
          <w:b/>
        </w:rPr>
        <w:t xml:space="preserve">Review “Choosing Good Quotes-Soundbites” </w:t>
      </w:r>
    </w:p>
    <w:p w:rsidR="002768ED" w:rsidRPr="00A837BE" w:rsidRDefault="002768ED" w:rsidP="00CF4D42">
      <w:pPr>
        <w:outlineLvl w:val="0"/>
        <w:rPr>
          <w:b/>
          <w:u w:val="single"/>
        </w:rPr>
      </w:pPr>
      <w:r w:rsidRPr="00A837BE">
        <w:rPr>
          <w:b/>
          <w:u w:val="single"/>
        </w:rPr>
        <w:t xml:space="preserve">Assignments: </w:t>
      </w:r>
    </w:p>
    <w:p w:rsidR="00CC473A" w:rsidRDefault="00CC473A" w:rsidP="00A05DC6">
      <w:pPr>
        <w:numPr>
          <w:ilvl w:val="0"/>
          <w:numId w:val="2"/>
        </w:numPr>
      </w:pPr>
      <w:r w:rsidRPr="00CC473A">
        <w:t xml:space="preserve">(1) </w:t>
      </w:r>
      <w:r>
        <w:t xml:space="preserve">Start thinking about your Beat/Area of political coverage. </w:t>
      </w:r>
      <w:r w:rsidR="001066DF">
        <w:t xml:space="preserve">Have at least three possibilities in mind. </w:t>
      </w:r>
      <w:r>
        <w:t xml:space="preserve">We’ll choose </w:t>
      </w:r>
      <w:r w:rsidR="001066DF">
        <w:t>our beats</w:t>
      </w:r>
      <w:r>
        <w:t xml:space="preserve"> next class</w:t>
      </w:r>
      <w:r w:rsidR="00385650">
        <w:t>.</w:t>
      </w:r>
      <w:r>
        <w:t xml:space="preserve"> </w:t>
      </w:r>
    </w:p>
    <w:p w:rsidR="00CC473A" w:rsidRPr="00CC473A" w:rsidRDefault="00CC473A" w:rsidP="00CC473A">
      <w:pPr>
        <w:ind w:left="1260"/>
      </w:pPr>
    </w:p>
    <w:p w:rsidR="002768ED" w:rsidRPr="0040003B" w:rsidRDefault="0001595B" w:rsidP="00A05DC6">
      <w:pPr>
        <w:numPr>
          <w:ilvl w:val="0"/>
          <w:numId w:val="2"/>
        </w:numPr>
        <w:rPr>
          <w:b/>
          <w:u w:val="single"/>
        </w:rPr>
      </w:pPr>
      <w:r>
        <w:t>(</w:t>
      </w:r>
      <w:r w:rsidR="00CC473A">
        <w:t>2</w:t>
      </w:r>
      <w:r>
        <w:t xml:space="preserve">) </w:t>
      </w:r>
      <w:r w:rsidR="002768ED">
        <w:t xml:space="preserve">Profile of classmate as a </w:t>
      </w:r>
      <w:r w:rsidR="002768ED" w:rsidRPr="0057528A">
        <w:rPr>
          <w:b/>
          <w:u w:val="single"/>
        </w:rPr>
        <w:t>“political creature</w:t>
      </w:r>
      <w:r w:rsidR="002768ED">
        <w:t>”:  300 words or 1 minute</w:t>
      </w:r>
      <w:r w:rsidR="00824A42">
        <w:t>/</w:t>
      </w:r>
      <w:r w:rsidR="00510526">
        <w:t>10 sec.</w:t>
      </w:r>
      <w:r w:rsidR="002768ED">
        <w:t xml:space="preserve"> Minimum of three sources.</w:t>
      </w:r>
      <w:r w:rsidR="00366DD9">
        <w:t xml:space="preserve"> PLUS a photo (jpeg). </w:t>
      </w:r>
      <w:r w:rsidR="002768ED">
        <w:t xml:space="preserve"> </w:t>
      </w:r>
      <w:r w:rsidR="002768ED" w:rsidRPr="00A837BE">
        <w:rPr>
          <w:u w:val="single"/>
        </w:rPr>
        <w:t xml:space="preserve">Deadline: </w:t>
      </w:r>
      <w:r w:rsidR="007315A5">
        <w:rPr>
          <w:u w:val="single"/>
        </w:rPr>
        <w:t xml:space="preserve">Thursday, Jan. </w:t>
      </w:r>
      <w:r w:rsidR="005D3C19">
        <w:rPr>
          <w:u w:val="single"/>
        </w:rPr>
        <w:t>1</w:t>
      </w:r>
      <w:r w:rsidR="00385650">
        <w:rPr>
          <w:u w:val="single"/>
        </w:rPr>
        <w:t>6</w:t>
      </w:r>
      <w:r w:rsidR="007315A5">
        <w:rPr>
          <w:u w:val="single"/>
        </w:rPr>
        <w:t>,</w:t>
      </w:r>
      <w:r w:rsidR="002768ED" w:rsidRPr="00A837BE">
        <w:rPr>
          <w:u w:val="single"/>
        </w:rPr>
        <w:t xml:space="preserve"> by </w:t>
      </w:r>
      <w:r w:rsidR="00953C44">
        <w:rPr>
          <w:u w:val="single"/>
        </w:rPr>
        <w:t>4 p.m.</w:t>
      </w:r>
      <w:r w:rsidR="0003501A">
        <w:rPr>
          <w:u w:val="single"/>
        </w:rPr>
        <w:t xml:space="preserve"> by </w:t>
      </w:r>
      <w:r w:rsidR="00D75526">
        <w:rPr>
          <w:u w:val="single"/>
        </w:rPr>
        <w:t>email</w:t>
      </w:r>
      <w:r w:rsidR="0003501A">
        <w:rPr>
          <w:u w:val="single"/>
        </w:rPr>
        <w:t>.</w:t>
      </w:r>
      <w:r w:rsidR="00366DD9">
        <w:rPr>
          <w:u w:val="single"/>
        </w:rPr>
        <w:t xml:space="preserve"> Send both story and photo</w:t>
      </w:r>
      <w:r w:rsidR="00453DF0">
        <w:rPr>
          <w:u w:val="single"/>
        </w:rPr>
        <w:t xml:space="preserve"> </w:t>
      </w:r>
      <w:r w:rsidR="00453DF0" w:rsidRPr="0040003B">
        <w:rPr>
          <w:b/>
          <w:u w:val="single"/>
        </w:rPr>
        <w:t>as attachments</w:t>
      </w:r>
      <w:r w:rsidR="00366DD9" w:rsidRPr="0040003B">
        <w:rPr>
          <w:b/>
          <w:u w:val="single"/>
        </w:rPr>
        <w:t xml:space="preserve">. </w:t>
      </w:r>
    </w:p>
    <w:p w:rsidR="00871A49" w:rsidRPr="0040003B" w:rsidRDefault="00871A49" w:rsidP="00871A49">
      <w:pPr>
        <w:pStyle w:val="ListParagraph"/>
        <w:rPr>
          <w:b/>
          <w:u w:val="single"/>
        </w:rPr>
      </w:pPr>
    </w:p>
    <w:p w:rsidR="00871A49" w:rsidRDefault="00871A49" w:rsidP="00A05DC6">
      <w:pPr>
        <w:numPr>
          <w:ilvl w:val="0"/>
          <w:numId w:val="2"/>
        </w:numPr>
      </w:pPr>
      <w:r w:rsidRPr="00871A49">
        <w:t>(3)</w:t>
      </w:r>
      <w:r>
        <w:t xml:space="preserve"> An audio montage of </w:t>
      </w:r>
      <w:r w:rsidR="00FC21AE" w:rsidRPr="00FC21AE">
        <w:rPr>
          <w:b/>
          <w:u w:val="single"/>
        </w:rPr>
        <w:t xml:space="preserve">five </w:t>
      </w:r>
      <w:r>
        <w:t xml:space="preserve">POS interviews on </w:t>
      </w:r>
      <w:r w:rsidRPr="002052E4">
        <w:rPr>
          <w:u w:val="single"/>
        </w:rPr>
        <w:t xml:space="preserve">“What Should the New </w:t>
      </w:r>
      <w:r w:rsidR="00953C44">
        <w:rPr>
          <w:u w:val="single"/>
        </w:rPr>
        <w:t>Government</w:t>
      </w:r>
      <w:r w:rsidRPr="002052E4">
        <w:rPr>
          <w:u w:val="single"/>
        </w:rPr>
        <w:t xml:space="preserve"> Do?”</w:t>
      </w:r>
      <w:r w:rsidR="007C3378">
        <w:rPr>
          <w:u w:val="single"/>
        </w:rPr>
        <w:t xml:space="preserve">  (You’ll do 10 interviews and choose your best five excerpts for the audio montage).</w:t>
      </w:r>
    </w:p>
    <w:p w:rsidR="007C3378" w:rsidRDefault="006A5125" w:rsidP="007C3378">
      <w:pPr>
        <w:pStyle w:val="ListParagraph"/>
        <w:numPr>
          <w:ilvl w:val="0"/>
          <w:numId w:val="33"/>
        </w:numPr>
      </w:pPr>
      <w:r w:rsidRPr="007C3378">
        <w:rPr>
          <w:b/>
          <w:u w:val="single"/>
        </w:rPr>
        <w:t>See the separate instruction sheet</w:t>
      </w:r>
      <w:r>
        <w:t xml:space="preserve">. You’ll have </w:t>
      </w:r>
      <w:r w:rsidRPr="005D3C19">
        <w:rPr>
          <w:b/>
          <w:i/>
          <w:u w:val="single"/>
        </w:rPr>
        <w:t>two weeks</w:t>
      </w:r>
      <w:r>
        <w:t xml:space="preserve"> to do this montage. But start NOW. </w:t>
      </w:r>
    </w:p>
    <w:p w:rsidR="007C3378" w:rsidRDefault="006A5125" w:rsidP="007C3378">
      <w:pPr>
        <w:pStyle w:val="ListParagraph"/>
        <w:numPr>
          <w:ilvl w:val="0"/>
          <w:numId w:val="33"/>
        </w:numPr>
      </w:pPr>
      <w:r w:rsidRPr="007C3378">
        <w:rPr>
          <w:u w:val="single"/>
        </w:rPr>
        <w:t xml:space="preserve">Deadline </w:t>
      </w:r>
      <w:r w:rsidR="002052E4" w:rsidRPr="007C3378">
        <w:rPr>
          <w:u w:val="single"/>
        </w:rPr>
        <w:t xml:space="preserve">for the SCRIPT </w:t>
      </w:r>
      <w:r w:rsidRPr="007C3378">
        <w:rPr>
          <w:u w:val="single"/>
        </w:rPr>
        <w:t xml:space="preserve">will be </w:t>
      </w:r>
      <w:r w:rsidR="00882283">
        <w:rPr>
          <w:u w:val="single"/>
        </w:rPr>
        <w:t>Saturday</w:t>
      </w:r>
      <w:r w:rsidRPr="007C3378">
        <w:rPr>
          <w:u w:val="single"/>
        </w:rPr>
        <w:t>, Jan. 2</w:t>
      </w:r>
      <w:r w:rsidR="005D3C19">
        <w:rPr>
          <w:u w:val="single"/>
        </w:rPr>
        <w:t>5</w:t>
      </w:r>
      <w:r w:rsidRPr="007C3378">
        <w:rPr>
          <w:u w:val="single"/>
        </w:rPr>
        <w:t xml:space="preserve">, by </w:t>
      </w:r>
      <w:r w:rsidR="00882283">
        <w:rPr>
          <w:u w:val="single"/>
        </w:rPr>
        <w:t>7 a.m.</w:t>
      </w:r>
      <w:r>
        <w:t xml:space="preserve"> </w:t>
      </w:r>
      <w:r w:rsidR="00882283">
        <w:t>I’ll edit this by email so that …</w:t>
      </w:r>
    </w:p>
    <w:p w:rsidR="006A5125" w:rsidRDefault="002052E4" w:rsidP="007C3378">
      <w:pPr>
        <w:pStyle w:val="ListParagraph"/>
        <w:numPr>
          <w:ilvl w:val="0"/>
          <w:numId w:val="33"/>
        </w:numPr>
        <w:rPr>
          <w:i/>
        </w:rPr>
      </w:pPr>
      <w:r>
        <w:t xml:space="preserve">You’ll produce the audio </w:t>
      </w:r>
      <w:r w:rsidR="000A3529">
        <w:t xml:space="preserve">(MP3) </w:t>
      </w:r>
      <w:r>
        <w:t xml:space="preserve">that weekend after I’ve approved your script. I’ll post both the script and the audio on </w:t>
      </w:r>
      <w:r w:rsidRPr="007C3378">
        <w:rPr>
          <w:i/>
        </w:rPr>
        <w:t>Democracywise.</w:t>
      </w:r>
    </w:p>
    <w:p w:rsidR="007C3378" w:rsidRPr="007C3378" w:rsidRDefault="007C3378" w:rsidP="007C3378">
      <w:pPr>
        <w:pStyle w:val="ListParagraph"/>
        <w:numPr>
          <w:ilvl w:val="0"/>
          <w:numId w:val="33"/>
        </w:numPr>
        <w:rPr>
          <w:b/>
          <w:u w:val="single"/>
        </w:rPr>
      </w:pPr>
      <w:r w:rsidRPr="007C3378">
        <w:t xml:space="preserve">You’ll </w:t>
      </w:r>
      <w:r w:rsidR="00B403CC">
        <w:t xml:space="preserve">email me a </w:t>
      </w:r>
      <w:r w:rsidR="00B403CC" w:rsidRPr="00B403CC">
        <w:rPr>
          <w:b/>
          <w:u w:val="single"/>
        </w:rPr>
        <w:t>short summary</w:t>
      </w:r>
      <w:r w:rsidR="00B403CC">
        <w:t xml:space="preserve"> – not </w:t>
      </w:r>
      <w:r>
        <w:t>the whole transc</w:t>
      </w:r>
      <w:r w:rsidR="00B403CC">
        <w:t xml:space="preserve">ript – of all 10 POS interviews, with the sources and their contact info, by </w:t>
      </w:r>
      <w:r>
        <w:t xml:space="preserve"> class</w:t>
      </w:r>
      <w:r w:rsidR="00147ED8">
        <w:t xml:space="preserve"> </w:t>
      </w:r>
      <w:r>
        <w:t>time on Tuesday,</w:t>
      </w:r>
      <w:r w:rsidR="005D3C19">
        <w:t xml:space="preserve"> Jan. 2</w:t>
      </w:r>
      <w:r w:rsidR="00882283">
        <w:t>8</w:t>
      </w:r>
      <w:r w:rsidR="000A3529">
        <w:t xml:space="preserve">. </w:t>
      </w:r>
    </w:p>
    <w:p w:rsidR="00CC473A" w:rsidRDefault="00CC473A" w:rsidP="00CC473A"/>
    <w:p w:rsidR="00CC473A" w:rsidRPr="00CC473A" w:rsidRDefault="00CC473A" w:rsidP="00CC473A">
      <w:r w:rsidRPr="00CC473A">
        <w:rPr>
          <w:u w:val="single"/>
        </w:rPr>
        <w:t xml:space="preserve">STORYTELLING TIPS: </w:t>
      </w:r>
      <w:r>
        <w:rPr>
          <w:u w:val="single"/>
        </w:rPr>
        <w:t xml:space="preserve"> “</w:t>
      </w:r>
      <w:r>
        <w:t xml:space="preserve">Choosing Good Quotes-Soundbites” &amp; “Top Ten Interview Hints” on Knight Chair </w:t>
      </w:r>
      <w:r w:rsidR="004F1FEE">
        <w:t>web</w:t>
      </w:r>
      <w:r>
        <w:t>site/Teaching Resources.</w:t>
      </w:r>
    </w:p>
    <w:p w:rsidR="0003501A" w:rsidRDefault="0003501A" w:rsidP="00A05DC6">
      <w:pPr>
        <w:ind w:left="1080"/>
      </w:pPr>
    </w:p>
    <w:p w:rsidR="006A5125" w:rsidRDefault="00584E9B" w:rsidP="006A5125">
      <w:pPr>
        <w:rPr>
          <w:b/>
          <w:u w:val="single"/>
        </w:rPr>
      </w:pPr>
      <w:r>
        <w:rPr>
          <w:b/>
          <w:u w:val="single"/>
        </w:rPr>
        <w:t>WEEK 2 (</w:t>
      </w:r>
      <w:r w:rsidR="00161CA1">
        <w:rPr>
          <w:b/>
          <w:u w:val="single"/>
        </w:rPr>
        <w:t>Jan. 2</w:t>
      </w:r>
      <w:r w:rsidR="00423625">
        <w:rPr>
          <w:b/>
          <w:u w:val="single"/>
        </w:rPr>
        <w:t>1</w:t>
      </w:r>
      <w:r>
        <w:rPr>
          <w:b/>
          <w:u w:val="single"/>
        </w:rPr>
        <w:t xml:space="preserve">): </w:t>
      </w:r>
      <w:r w:rsidR="009E3B38">
        <w:rPr>
          <w:b/>
          <w:u w:val="single"/>
        </w:rPr>
        <w:t xml:space="preserve">REPORTING/WRITING 1: GETTING BACKGROUND, </w:t>
      </w:r>
      <w:r w:rsidR="00135EC3">
        <w:rPr>
          <w:b/>
          <w:u w:val="single"/>
        </w:rPr>
        <w:t>BUILDING OUR TOOLKIT</w:t>
      </w:r>
      <w:r w:rsidR="007C3378">
        <w:rPr>
          <w:b/>
          <w:u w:val="single"/>
        </w:rPr>
        <w:t>, GETTING TO KNOW THE COMMUNITY &amp; UNDERSTANDING BASIC STORY STRUCTURE</w:t>
      </w:r>
    </w:p>
    <w:p w:rsidR="006A5125" w:rsidRDefault="006A5125" w:rsidP="006A5125">
      <w:r>
        <w:t xml:space="preserve">Who IS our community? What’s the difference between “market” and “community”? How do you get to know your community and its concerns? Why does it matter? What are our community’s concerns? </w:t>
      </w:r>
    </w:p>
    <w:p w:rsidR="00CF3B82" w:rsidRDefault="00CF3B82" w:rsidP="006A5125"/>
    <w:p w:rsidR="006A5125" w:rsidRDefault="006A5125" w:rsidP="006A5125">
      <w:r>
        <w:t xml:space="preserve">This is our GEOGRAPHIC community (Syracuse/Onondaga County/Central New York). We have a special responsibility to our geographic community, because democracy is organized geographically, because this is the audience most likely to depend on our coverage and because this is the public we most directly serve. </w:t>
      </w:r>
    </w:p>
    <w:p w:rsidR="00CF3B82" w:rsidRDefault="00CF3B82" w:rsidP="00CF3B82"/>
    <w:p w:rsidR="006A5125" w:rsidRDefault="006A5125" w:rsidP="00CF3B82">
      <w:r>
        <w:t xml:space="preserve">Our AREAS of politics also have “communities” – with their own demographics. Each area of politics also has a “structure” of agencies/regulations/officials; a network of “power players” who influence how things are done; and the “other voices” who are seldom heard. Start collecting info on these for your coverage area. </w:t>
      </w:r>
      <w:r w:rsidR="008D4AB6">
        <w:t>This will be the heart of your Community/Beat Book.</w:t>
      </w:r>
    </w:p>
    <w:p w:rsidR="002052E4" w:rsidRDefault="002052E4" w:rsidP="002052E4">
      <w:pPr>
        <w:rPr>
          <w:b/>
          <w:u w:val="single"/>
        </w:rPr>
      </w:pPr>
    </w:p>
    <w:p w:rsidR="002052E4" w:rsidRDefault="002052E4" w:rsidP="00CF4D42">
      <w:pPr>
        <w:outlineLvl w:val="0"/>
        <w:rPr>
          <w:b/>
          <w:u w:val="single"/>
        </w:rPr>
      </w:pPr>
      <w:r w:rsidRPr="0034675F">
        <w:rPr>
          <w:b/>
          <w:u w:val="single"/>
        </w:rPr>
        <w:t xml:space="preserve">Class discussion: </w:t>
      </w:r>
    </w:p>
    <w:p w:rsidR="002052E4" w:rsidRDefault="002052E4" w:rsidP="002052E4"/>
    <w:p w:rsidR="002052E4" w:rsidRDefault="002052E4" w:rsidP="008B0767">
      <w:pPr>
        <w:numPr>
          <w:ilvl w:val="0"/>
          <w:numId w:val="18"/>
        </w:numPr>
      </w:pPr>
      <w:r>
        <w:t xml:space="preserve">Review “Shared Knowledge” from classmate profiles. </w:t>
      </w:r>
    </w:p>
    <w:p w:rsidR="002052E4" w:rsidRDefault="002052E4" w:rsidP="008B0767">
      <w:pPr>
        <w:numPr>
          <w:ilvl w:val="0"/>
          <w:numId w:val="18"/>
        </w:numPr>
      </w:pPr>
      <w:r w:rsidRPr="00F57531">
        <w:t xml:space="preserve">Review </w:t>
      </w:r>
      <w:r>
        <w:t xml:space="preserve">typical stories and </w:t>
      </w:r>
      <w:r w:rsidRPr="00F57531">
        <w:t xml:space="preserve">story structures </w:t>
      </w:r>
      <w:r>
        <w:t>(If you know what KIND of story you’re writing, it gets much easier): Inverted Pyramid/Circle</w:t>
      </w:r>
      <w:r w:rsidR="008C352C">
        <w:t>.</w:t>
      </w:r>
    </w:p>
    <w:p w:rsidR="002052E4" w:rsidRPr="002F33EB" w:rsidRDefault="002052E4" w:rsidP="008B0767">
      <w:pPr>
        <w:numPr>
          <w:ilvl w:val="0"/>
          <w:numId w:val="18"/>
        </w:numPr>
        <w:rPr>
          <w:b/>
        </w:rPr>
      </w:pPr>
      <w:r w:rsidRPr="002F33EB">
        <w:rPr>
          <w:b/>
        </w:rPr>
        <w:t>Review “Chicken Little” diagram</w:t>
      </w:r>
      <w:r w:rsidR="002F33EB">
        <w:rPr>
          <w:b/>
        </w:rPr>
        <w:t xml:space="preserve"> (basic story structure)</w:t>
      </w:r>
      <w:r w:rsidR="008C352C">
        <w:rPr>
          <w:b/>
        </w:rPr>
        <w:t>.</w:t>
      </w:r>
    </w:p>
    <w:p w:rsidR="009E3B38" w:rsidRDefault="009E3B38" w:rsidP="009E3B38">
      <w:pPr>
        <w:numPr>
          <w:ilvl w:val="0"/>
          <w:numId w:val="18"/>
        </w:numPr>
      </w:pPr>
      <w:r>
        <w:t>Review “Elements of Good Political Reporting.”</w:t>
      </w:r>
    </w:p>
    <w:p w:rsidR="004F4D20" w:rsidRDefault="004F4D20" w:rsidP="008B0767">
      <w:pPr>
        <w:numPr>
          <w:ilvl w:val="0"/>
          <w:numId w:val="18"/>
        </w:numPr>
      </w:pPr>
      <w:r>
        <w:t>Review “Essential Background &amp; Context for Political Stories.”</w:t>
      </w:r>
    </w:p>
    <w:p w:rsidR="002052E4" w:rsidRDefault="002052E4" w:rsidP="008B0767">
      <w:pPr>
        <w:numPr>
          <w:ilvl w:val="0"/>
          <w:numId w:val="18"/>
        </w:numPr>
      </w:pPr>
      <w:r>
        <w:t>Review Nexis</w:t>
      </w:r>
      <w:r w:rsidR="002F33EB">
        <w:t xml:space="preserve"> / Census / OpenbookNY / Sunlight/ Pew Centers</w:t>
      </w:r>
      <w:r>
        <w:t xml:space="preserve"> and </w:t>
      </w:r>
      <w:r w:rsidR="002F33EB">
        <w:t>other background resources.</w:t>
      </w:r>
    </w:p>
    <w:p w:rsidR="00CF4D42" w:rsidRPr="00CF4D42" w:rsidRDefault="002052E4" w:rsidP="008B0767">
      <w:pPr>
        <w:numPr>
          <w:ilvl w:val="0"/>
          <w:numId w:val="18"/>
        </w:numPr>
        <w:rPr>
          <w:i/>
        </w:rPr>
      </w:pPr>
      <w:r w:rsidRPr="00CF4D42">
        <w:rPr>
          <w:b/>
          <w:u w:val="single"/>
        </w:rPr>
        <w:t xml:space="preserve">Discuss/choose our areas of politics to cover. </w:t>
      </w:r>
    </w:p>
    <w:p w:rsidR="006D4905" w:rsidRPr="00CF4D42" w:rsidRDefault="006D4905" w:rsidP="008B0767">
      <w:pPr>
        <w:numPr>
          <w:ilvl w:val="0"/>
          <w:numId w:val="18"/>
        </w:numPr>
        <w:rPr>
          <w:i/>
        </w:rPr>
      </w:pPr>
      <w:r w:rsidRPr="00CF4D42">
        <w:rPr>
          <w:b/>
          <w:u w:val="single"/>
        </w:rPr>
        <w:t>Divide into Group1 and Group2:</w:t>
      </w:r>
      <w:r w:rsidRPr="00CF4D42">
        <w:rPr>
          <w:i/>
        </w:rPr>
        <w:t xml:space="preserve"> </w:t>
      </w:r>
      <w:r w:rsidR="005D53DF" w:rsidRPr="00CF4D42">
        <w:rPr>
          <w:i/>
        </w:rPr>
        <w:t xml:space="preserve">Each group will have a separate </w:t>
      </w:r>
      <w:r w:rsidR="000C010F" w:rsidRPr="00CF4D42">
        <w:rPr>
          <w:i/>
        </w:rPr>
        <w:t xml:space="preserve">deadline for turning in stories. </w:t>
      </w:r>
      <w:r w:rsidRPr="00CF4D42">
        <w:rPr>
          <w:i/>
        </w:rPr>
        <w:t xml:space="preserve"> </w:t>
      </w:r>
    </w:p>
    <w:p w:rsidR="005C7F1D" w:rsidRDefault="005C7F1D" w:rsidP="008B0767">
      <w:pPr>
        <w:numPr>
          <w:ilvl w:val="0"/>
          <w:numId w:val="18"/>
        </w:numPr>
        <w:rPr>
          <w:i/>
        </w:rPr>
      </w:pPr>
      <w:r>
        <w:rPr>
          <w:b/>
          <w:u w:val="single"/>
        </w:rPr>
        <w:t>Discuss Beat1 stories:</w:t>
      </w:r>
      <w:r>
        <w:rPr>
          <w:i/>
        </w:rPr>
        <w:t xml:space="preserve">  Group 1 due </w:t>
      </w:r>
      <w:r w:rsidR="00025040">
        <w:rPr>
          <w:i/>
        </w:rPr>
        <w:t xml:space="preserve">Saturday, Feb. </w:t>
      </w:r>
      <w:r w:rsidR="005D53DF">
        <w:rPr>
          <w:i/>
        </w:rPr>
        <w:t>1</w:t>
      </w:r>
      <w:r w:rsidR="00025040">
        <w:rPr>
          <w:i/>
        </w:rPr>
        <w:t xml:space="preserve">, by </w:t>
      </w:r>
      <w:r w:rsidR="005D53DF">
        <w:rPr>
          <w:i/>
        </w:rPr>
        <w:t>7</w:t>
      </w:r>
      <w:r w:rsidR="00025040">
        <w:rPr>
          <w:i/>
        </w:rPr>
        <w:t xml:space="preserve"> a.m. </w:t>
      </w:r>
    </w:p>
    <w:p w:rsidR="005C7F1D" w:rsidRDefault="005C7F1D" w:rsidP="005C7F1D">
      <w:pPr>
        <w:ind w:left="2880"/>
        <w:rPr>
          <w:i/>
        </w:rPr>
      </w:pPr>
      <w:r w:rsidRPr="005C7F1D">
        <w:rPr>
          <w:i/>
        </w:rPr>
        <w:t xml:space="preserve">   Group2 due </w:t>
      </w:r>
      <w:r w:rsidR="00025040">
        <w:rPr>
          <w:i/>
        </w:rPr>
        <w:t xml:space="preserve">Saturday, Feb. </w:t>
      </w:r>
      <w:r w:rsidR="005D53DF">
        <w:rPr>
          <w:i/>
        </w:rPr>
        <w:t>8</w:t>
      </w:r>
      <w:r w:rsidR="00025040">
        <w:rPr>
          <w:i/>
        </w:rPr>
        <w:t xml:space="preserve">, by </w:t>
      </w:r>
      <w:r w:rsidR="005D53DF">
        <w:rPr>
          <w:i/>
        </w:rPr>
        <w:t>7</w:t>
      </w:r>
      <w:r w:rsidR="00025040">
        <w:rPr>
          <w:i/>
        </w:rPr>
        <w:t xml:space="preserve"> a.m. </w:t>
      </w:r>
    </w:p>
    <w:p w:rsidR="006A5125" w:rsidRDefault="006A5125" w:rsidP="006A5125">
      <w:pPr>
        <w:rPr>
          <w:u w:val="single"/>
        </w:rPr>
      </w:pPr>
    </w:p>
    <w:p w:rsidR="006A5125" w:rsidRDefault="006A5125" w:rsidP="00CF4D42">
      <w:pPr>
        <w:outlineLvl w:val="0"/>
      </w:pPr>
      <w:r w:rsidRPr="00543323">
        <w:rPr>
          <w:u w:val="single"/>
        </w:rPr>
        <w:t>ASSIGNMENT</w:t>
      </w:r>
      <w:r>
        <w:rPr>
          <w:u w:val="single"/>
        </w:rPr>
        <w:t xml:space="preserve">S </w:t>
      </w:r>
      <w:r w:rsidRPr="00543323">
        <w:rPr>
          <w:u w:val="single"/>
        </w:rPr>
        <w:t>:</w:t>
      </w:r>
      <w:r w:rsidRPr="00543323">
        <w:t xml:space="preserve">  </w:t>
      </w:r>
    </w:p>
    <w:p w:rsidR="006A5125" w:rsidRPr="002052E4" w:rsidRDefault="002052E4" w:rsidP="008B0767">
      <w:pPr>
        <w:numPr>
          <w:ilvl w:val="0"/>
          <w:numId w:val="22"/>
        </w:numPr>
        <w:rPr>
          <w:u w:val="single"/>
        </w:rPr>
      </w:pPr>
      <w:r>
        <w:t xml:space="preserve">Finish POS audio montage on “What Should the New </w:t>
      </w:r>
      <w:r w:rsidR="00826C47">
        <w:t>Government</w:t>
      </w:r>
      <w:r>
        <w:t xml:space="preserve"> Do?”</w:t>
      </w:r>
    </w:p>
    <w:p w:rsidR="002052E4" w:rsidRDefault="002052E4" w:rsidP="002052E4">
      <w:pPr>
        <w:ind w:left="1800"/>
        <w:rPr>
          <w:i/>
        </w:rPr>
      </w:pPr>
      <w:r w:rsidRPr="006A5125">
        <w:rPr>
          <w:u w:val="single"/>
        </w:rPr>
        <w:t xml:space="preserve">Deadline </w:t>
      </w:r>
      <w:r>
        <w:rPr>
          <w:u w:val="single"/>
        </w:rPr>
        <w:t xml:space="preserve">for the SCRIPT </w:t>
      </w:r>
      <w:r w:rsidRPr="006A5125">
        <w:rPr>
          <w:u w:val="single"/>
        </w:rPr>
        <w:t xml:space="preserve">will be </w:t>
      </w:r>
      <w:r w:rsidR="00630C6E">
        <w:rPr>
          <w:u w:val="single"/>
        </w:rPr>
        <w:t xml:space="preserve">Saturday, </w:t>
      </w:r>
      <w:r w:rsidRPr="006A5125">
        <w:rPr>
          <w:u w:val="single"/>
        </w:rPr>
        <w:t>Jan. 2</w:t>
      </w:r>
      <w:r w:rsidR="00487110">
        <w:rPr>
          <w:u w:val="single"/>
        </w:rPr>
        <w:t>5</w:t>
      </w:r>
      <w:r w:rsidRPr="006A5125">
        <w:rPr>
          <w:u w:val="single"/>
        </w:rPr>
        <w:t xml:space="preserve">, by </w:t>
      </w:r>
      <w:r w:rsidR="00630C6E">
        <w:rPr>
          <w:u w:val="single"/>
        </w:rPr>
        <w:t>7 a.m.</w:t>
      </w:r>
      <w:r>
        <w:t xml:space="preserve"> You’ll produce the audio that weekend after I’ve approved your script. I’ll post both the script and the audio on </w:t>
      </w:r>
      <w:r w:rsidRPr="002052E4">
        <w:rPr>
          <w:i/>
        </w:rPr>
        <w:t>Democracywise.</w:t>
      </w:r>
    </w:p>
    <w:p w:rsidR="0040483F" w:rsidRDefault="0040483F" w:rsidP="002052E4">
      <w:pPr>
        <w:ind w:left="1800"/>
        <w:rPr>
          <w:i/>
        </w:rPr>
      </w:pPr>
    </w:p>
    <w:p w:rsidR="0040483F" w:rsidRPr="00042B97" w:rsidRDefault="00630C6E" w:rsidP="008B0767">
      <w:pPr>
        <w:numPr>
          <w:ilvl w:val="0"/>
          <w:numId w:val="22"/>
        </w:numPr>
      </w:pPr>
      <w:r>
        <w:t xml:space="preserve">Email me </w:t>
      </w:r>
      <w:r w:rsidR="0040483F">
        <w:t xml:space="preserve">summaries of all ten of your </w:t>
      </w:r>
      <w:r w:rsidR="000C010F">
        <w:t xml:space="preserve">POS </w:t>
      </w:r>
      <w:r w:rsidR="0040483F">
        <w:t xml:space="preserve">interviews </w:t>
      </w:r>
      <w:r w:rsidR="00042B97" w:rsidRPr="00042B97">
        <w:t xml:space="preserve">by class time Tuesday, </w:t>
      </w:r>
      <w:r w:rsidR="00487110">
        <w:t>Jan. 2</w:t>
      </w:r>
      <w:r>
        <w:t>8</w:t>
      </w:r>
      <w:r w:rsidR="0040483F" w:rsidRPr="00042B97">
        <w:t xml:space="preserve">. </w:t>
      </w:r>
    </w:p>
    <w:p w:rsidR="0040483F" w:rsidRPr="00042B97" w:rsidRDefault="0040483F" w:rsidP="002052E4">
      <w:pPr>
        <w:ind w:left="1800"/>
      </w:pPr>
    </w:p>
    <w:p w:rsidR="006A5125" w:rsidRDefault="006A5125" w:rsidP="006A5125">
      <w:pPr>
        <w:ind w:left="1386"/>
      </w:pPr>
    </w:p>
    <w:p w:rsidR="008D4AB6" w:rsidRDefault="00584E9B" w:rsidP="008D4AB6">
      <w:pPr>
        <w:rPr>
          <w:b/>
          <w:u w:val="single"/>
        </w:rPr>
      </w:pPr>
      <w:r w:rsidRPr="00584E9B">
        <w:rPr>
          <w:b/>
          <w:u w:val="single"/>
        </w:rPr>
        <w:t>WEEK 3 (</w:t>
      </w:r>
      <w:r w:rsidR="00483296">
        <w:rPr>
          <w:b/>
          <w:u w:val="single"/>
        </w:rPr>
        <w:t>Jan. 2</w:t>
      </w:r>
      <w:r w:rsidR="006B12D0">
        <w:rPr>
          <w:b/>
          <w:u w:val="single"/>
        </w:rPr>
        <w:t>8</w:t>
      </w:r>
      <w:r w:rsidR="00161CA1">
        <w:rPr>
          <w:b/>
          <w:u w:val="single"/>
        </w:rPr>
        <w:t>)</w:t>
      </w:r>
      <w:r w:rsidRPr="00584E9B">
        <w:rPr>
          <w:b/>
          <w:u w:val="single"/>
        </w:rPr>
        <w:t xml:space="preserve"> : </w:t>
      </w:r>
      <w:r w:rsidR="00B6032F">
        <w:rPr>
          <w:b/>
          <w:u w:val="single"/>
        </w:rPr>
        <w:t xml:space="preserve"> </w:t>
      </w:r>
      <w:r w:rsidR="00202B89">
        <w:rPr>
          <w:b/>
          <w:u w:val="single"/>
        </w:rPr>
        <w:t xml:space="preserve">REPORTING 2/ WRITING 2: </w:t>
      </w:r>
      <w:r w:rsidR="00135EC3">
        <w:rPr>
          <w:b/>
          <w:u w:val="single"/>
        </w:rPr>
        <w:t>FULFILLING OUR ROLE IN DEMOCRACY/ UNDERSTANDING OUR RESPONSIBILITIES, VALUES AND ETHICS</w:t>
      </w:r>
    </w:p>
    <w:p w:rsidR="008D4AB6" w:rsidRDefault="008D4AB6" w:rsidP="008D4AB6">
      <w:r>
        <w:t>*Discuss “Elements of Journalism.” What are our political responsibilities? What political activities are acceptable for journalists? Why or why not? How would you handle anonymous sources? Video news-releases? Spin? Lies? “Fronting” a story? Working with a civic group? Blogging? Being a Sock-Puppet? Commenting online? Tw</w:t>
      </w:r>
      <w:r w:rsidR="00162001">
        <w:t>eeting</w:t>
      </w:r>
      <w:r>
        <w:t xml:space="preserve">? </w:t>
      </w:r>
    </w:p>
    <w:p w:rsidR="009178ED" w:rsidRDefault="009178ED" w:rsidP="008D4AB6"/>
    <w:p w:rsidR="009178ED" w:rsidRDefault="009178ED" w:rsidP="008D4AB6">
      <w:r>
        <w:t>*TIPS for Vivid Writing</w:t>
      </w:r>
    </w:p>
    <w:p w:rsidR="008D4AB6" w:rsidRDefault="008D4AB6" w:rsidP="008D4AB6"/>
    <w:p w:rsidR="008D4AB6" w:rsidRDefault="006D4905" w:rsidP="006D4905">
      <w:r w:rsidRPr="008F4B36">
        <w:rPr>
          <w:b/>
          <w:i/>
          <w:u w:val="single"/>
        </w:rPr>
        <w:t xml:space="preserve">Assignment: </w:t>
      </w:r>
      <w:r>
        <w:rPr>
          <w:b/>
          <w:i/>
          <w:u w:val="single"/>
        </w:rPr>
        <w:t xml:space="preserve"> </w:t>
      </w:r>
      <w:r w:rsidR="008D4AB6" w:rsidRPr="006D4905">
        <w:rPr>
          <w:b/>
          <w:u w:val="single"/>
        </w:rPr>
        <w:t>Discuss/plan</w:t>
      </w:r>
      <w:r w:rsidRPr="006D4905">
        <w:rPr>
          <w:b/>
          <w:u w:val="single"/>
        </w:rPr>
        <w:t xml:space="preserve"> Beat1 stories</w:t>
      </w:r>
      <w:r>
        <w:t>:</w:t>
      </w:r>
      <w:r w:rsidR="008D4AB6">
        <w:t xml:space="preserve"> </w:t>
      </w:r>
      <w:r>
        <w:t xml:space="preserve">(500 words or 1-min./20 secs): </w:t>
      </w:r>
    </w:p>
    <w:p w:rsidR="00CA5292" w:rsidRDefault="00CA5292" w:rsidP="00CA5292">
      <w:pPr>
        <w:pStyle w:val="ListParagraph"/>
        <w:numPr>
          <w:ilvl w:val="0"/>
          <w:numId w:val="39"/>
        </w:numPr>
        <w:rPr>
          <w:i/>
        </w:rPr>
      </w:pPr>
      <w:r w:rsidRPr="00CA5292">
        <w:rPr>
          <w:i/>
        </w:rPr>
        <w:t xml:space="preserve">Group 1 due Saturday, Feb. </w:t>
      </w:r>
      <w:r w:rsidR="00FF6C10">
        <w:rPr>
          <w:i/>
        </w:rPr>
        <w:t>1</w:t>
      </w:r>
      <w:r w:rsidRPr="00CA5292">
        <w:rPr>
          <w:i/>
        </w:rPr>
        <w:t xml:space="preserve">, by </w:t>
      </w:r>
      <w:r w:rsidR="00FF6C10">
        <w:rPr>
          <w:i/>
        </w:rPr>
        <w:t>7</w:t>
      </w:r>
      <w:r w:rsidRPr="00CA5292">
        <w:rPr>
          <w:i/>
        </w:rPr>
        <w:t xml:space="preserve"> a.m.</w:t>
      </w:r>
    </w:p>
    <w:p w:rsidR="00CA5292" w:rsidRPr="00CA5292" w:rsidRDefault="00CA5292" w:rsidP="00CA5292">
      <w:pPr>
        <w:pStyle w:val="ListParagraph"/>
        <w:numPr>
          <w:ilvl w:val="0"/>
          <w:numId w:val="39"/>
        </w:numPr>
        <w:rPr>
          <w:i/>
        </w:rPr>
      </w:pPr>
      <w:r w:rsidRPr="00CA5292">
        <w:rPr>
          <w:i/>
        </w:rPr>
        <w:t xml:space="preserve">Group2 due Saturday, Feb. </w:t>
      </w:r>
      <w:r w:rsidR="00FF6C10">
        <w:rPr>
          <w:i/>
        </w:rPr>
        <w:t>8</w:t>
      </w:r>
      <w:r w:rsidRPr="00CA5292">
        <w:rPr>
          <w:i/>
        </w:rPr>
        <w:t xml:space="preserve">, by </w:t>
      </w:r>
      <w:r w:rsidR="00FF6C10">
        <w:rPr>
          <w:i/>
        </w:rPr>
        <w:t>7</w:t>
      </w:r>
      <w:r w:rsidRPr="00CA5292">
        <w:rPr>
          <w:i/>
        </w:rPr>
        <w:t xml:space="preserve"> a.m. </w:t>
      </w:r>
    </w:p>
    <w:p w:rsidR="006D4905" w:rsidRDefault="006D4905" w:rsidP="006D4905">
      <w:pPr>
        <w:pStyle w:val="ListParagraph"/>
      </w:pPr>
    </w:p>
    <w:p w:rsidR="008D4AB6" w:rsidRDefault="008D4AB6" w:rsidP="00CF4D42">
      <w:pPr>
        <w:outlineLvl w:val="0"/>
      </w:pPr>
      <w:r w:rsidRPr="002758BF">
        <w:rPr>
          <w:u w:val="single"/>
        </w:rPr>
        <w:t>STORYTELLING TIP</w:t>
      </w:r>
      <w:r>
        <w:rPr>
          <w:u w:val="single"/>
        </w:rPr>
        <w:t>S</w:t>
      </w:r>
      <w:r w:rsidRPr="002758BF">
        <w:t xml:space="preserve">: </w:t>
      </w:r>
      <w:r w:rsidR="009178ED">
        <w:t xml:space="preserve">“Elements of Issues Stories” &amp; </w:t>
      </w:r>
      <w:r w:rsidRPr="002758BF">
        <w:t>“</w:t>
      </w:r>
      <w:r>
        <w:t>Poor</w:t>
      </w:r>
      <w:r w:rsidR="007E57BF">
        <w:t>-Player Theory,” Cheshire Cats</w:t>
      </w:r>
    </w:p>
    <w:p w:rsidR="00B6032F" w:rsidRDefault="00B6032F" w:rsidP="006A5125">
      <w:pPr>
        <w:rPr>
          <w:b/>
          <w:u w:val="single"/>
        </w:rPr>
      </w:pPr>
    </w:p>
    <w:p w:rsidR="006B0E32" w:rsidRDefault="006B0E32" w:rsidP="00A05DC6">
      <w:pPr>
        <w:ind w:firstLine="720"/>
      </w:pPr>
    </w:p>
    <w:p w:rsidR="008D4AB6" w:rsidRDefault="00584E9B" w:rsidP="00CF4D42">
      <w:pPr>
        <w:outlineLvl w:val="0"/>
      </w:pPr>
      <w:r w:rsidRPr="00DD09D9">
        <w:rPr>
          <w:b/>
          <w:u w:val="single"/>
        </w:rPr>
        <w:t>WEEK 4 (</w:t>
      </w:r>
      <w:r w:rsidR="00161CA1">
        <w:rPr>
          <w:b/>
          <w:u w:val="single"/>
        </w:rPr>
        <w:t xml:space="preserve">Feb. </w:t>
      </w:r>
      <w:r w:rsidR="00FF6C10">
        <w:rPr>
          <w:b/>
          <w:u w:val="single"/>
        </w:rPr>
        <w:t>4</w:t>
      </w:r>
      <w:r w:rsidRPr="00DD09D9">
        <w:rPr>
          <w:b/>
          <w:u w:val="single"/>
        </w:rPr>
        <w:t xml:space="preserve">): </w:t>
      </w:r>
      <w:r w:rsidR="009178ED">
        <w:rPr>
          <w:b/>
          <w:u w:val="single"/>
        </w:rPr>
        <w:t>REPORTING 3/ WRITING 3: LOCALIZING NATIONAL ISSUES</w:t>
      </w:r>
      <w:r w:rsidR="0089114F" w:rsidRPr="0089114F">
        <w:rPr>
          <w:b/>
          <w:u w:val="single"/>
        </w:rPr>
        <w:t xml:space="preserve"> </w:t>
      </w:r>
    </w:p>
    <w:p w:rsidR="00A64373" w:rsidRDefault="00A64373" w:rsidP="008D4AB6">
      <w:r>
        <w:t>*Consider how to LOCALIZE a NATIONAL ISSUE</w:t>
      </w:r>
    </w:p>
    <w:p w:rsidR="00A64373" w:rsidRDefault="00A64373" w:rsidP="008B0767">
      <w:pPr>
        <w:numPr>
          <w:ilvl w:val="0"/>
          <w:numId w:val="6"/>
        </w:numPr>
      </w:pPr>
      <w:r>
        <w:t>Consider this framework for story: What’s the Problem? What are Possible Solutions?</w:t>
      </w:r>
    </w:p>
    <w:p w:rsidR="00A64373" w:rsidRDefault="00A64373" w:rsidP="008B0767">
      <w:pPr>
        <w:numPr>
          <w:ilvl w:val="0"/>
          <w:numId w:val="6"/>
        </w:numPr>
      </w:pPr>
      <w:r>
        <w:t xml:space="preserve">The Problem: With policy and politics, there are at least two problems: (1) The problem the program/policy was meant to solve (the human/social need problem) and (2) The problem WITH/FOR the program NOW – as in the financial problem for Social Security. </w:t>
      </w:r>
    </w:p>
    <w:p w:rsidR="00A64373" w:rsidRDefault="00A64373" w:rsidP="008B0767">
      <w:pPr>
        <w:numPr>
          <w:ilvl w:val="0"/>
          <w:numId w:val="6"/>
        </w:numPr>
      </w:pPr>
      <w:r>
        <w:t xml:space="preserve">The Solutions: Each possible solution has trade-offs. You need to tell your audience what they are.  </w:t>
      </w:r>
    </w:p>
    <w:p w:rsidR="00A64373" w:rsidRDefault="00A64373" w:rsidP="008B0767">
      <w:pPr>
        <w:numPr>
          <w:ilvl w:val="0"/>
          <w:numId w:val="6"/>
        </w:numPr>
      </w:pPr>
      <w:r>
        <w:t>Where do local elected officials stand on this issue? What solutions do they favor?</w:t>
      </w:r>
    </w:p>
    <w:p w:rsidR="004F71BD" w:rsidRDefault="004F71BD" w:rsidP="008D4AB6"/>
    <w:p w:rsidR="00A64373" w:rsidRDefault="004F71BD" w:rsidP="008D4AB6">
      <w:r>
        <w:t>*</w:t>
      </w:r>
      <w:r w:rsidRPr="00FD6890">
        <w:rPr>
          <w:b/>
          <w:u w:val="single"/>
        </w:rPr>
        <w:t>PRACTICE INTERVIEWING PROF. GRIMES</w:t>
      </w:r>
      <w:r>
        <w:t xml:space="preserve"> (AS IF YOU WERE DOING A PROFILE OF ME)</w:t>
      </w:r>
    </w:p>
    <w:p w:rsidR="004F71BD" w:rsidRDefault="004F71BD" w:rsidP="008D4AB6"/>
    <w:p w:rsidR="008D4AB6" w:rsidRPr="008D4AB6" w:rsidRDefault="008D4AB6" w:rsidP="00CF4D42">
      <w:pPr>
        <w:outlineLvl w:val="0"/>
      </w:pPr>
      <w:r w:rsidRPr="0097792E">
        <w:rPr>
          <w:u w:val="single"/>
        </w:rPr>
        <w:t xml:space="preserve">STORYTELLING TIPS: </w:t>
      </w:r>
      <w:r>
        <w:rPr>
          <w:u w:val="single"/>
        </w:rPr>
        <w:t xml:space="preserve"> </w:t>
      </w:r>
      <w:r w:rsidR="0070377D">
        <w:rPr>
          <w:u w:val="single"/>
        </w:rPr>
        <w:t>“</w:t>
      </w:r>
      <w:r>
        <w:t xml:space="preserve">Ledes &amp; Nut Grafs Tips”  &amp; </w:t>
      </w:r>
      <w:r w:rsidRPr="008D4AB6">
        <w:t xml:space="preserve">“Top Ten Interview Hints” </w:t>
      </w:r>
    </w:p>
    <w:p w:rsidR="008D4AB6" w:rsidRDefault="008D4AB6" w:rsidP="008D4AB6">
      <w:pPr>
        <w:rPr>
          <w:b/>
          <w:u w:val="single"/>
        </w:rPr>
      </w:pPr>
    </w:p>
    <w:p w:rsidR="004F71BD" w:rsidRDefault="008D4AB6" w:rsidP="008D4AB6">
      <w:pPr>
        <w:rPr>
          <w:b/>
          <w:i/>
          <w:u w:val="single"/>
        </w:rPr>
      </w:pPr>
      <w:r w:rsidRPr="008F4B36">
        <w:rPr>
          <w:b/>
          <w:i/>
          <w:u w:val="single"/>
        </w:rPr>
        <w:t xml:space="preserve">Assignment: </w:t>
      </w:r>
      <w:r>
        <w:rPr>
          <w:b/>
          <w:i/>
          <w:u w:val="single"/>
        </w:rPr>
        <w:t xml:space="preserve"> </w:t>
      </w:r>
      <w:r w:rsidR="004F71BD">
        <w:rPr>
          <w:b/>
          <w:i/>
          <w:u w:val="single"/>
        </w:rPr>
        <w:t xml:space="preserve">Plan Beat2 </w:t>
      </w:r>
      <w:r w:rsidR="0070377D" w:rsidRPr="00495C7E">
        <w:t>(</w:t>
      </w:r>
      <w:r w:rsidR="0070377D">
        <w:t>500</w:t>
      </w:r>
      <w:r w:rsidR="0070377D" w:rsidRPr="00495C7E">
        <w:t xml:space="preserve"> words or 1 min.-</w:t>
      </w:r>
      <w:r w:rsidR="0070377D">
        <w:t>20</w:t>
      </w:r>
      <w:r w:rsidR="0070377D" w:rsidRPr="00495C7E">
        <w:t xml:space="preserve"> secs.)</w:t>
      </w:r>
    </w:p>
    <w:p w:rsidR="00981B60" w:rsidRDefault="004F71BD" w:rsidP="004F71BD">
      <w:pPr>
        <w:pStyle w:val="ListParagraph"/>
        <w:numPr>
          <w:ilvl w:val="0"/>
          <w:numId w:val="34"/>
        </w:numPr>
        <w:rPr>
          <w:i/>
        </w:rPr>
      </w:pPr>
      <w:r w:rsidRPr="00981B60">
        <w:rPr>
          <w:i/>
        </w:rPr>
        <w:t>Group1</w:t>
      </w:r>
      <w:r w:rsidR="00981B60" w:rsidRPr="00981B60">
        <w:rPr>
          <w:i/>
        </w:rPr>
        <w:t xml:space="preserve">/Beat2 </w:t>
      </w:r>
      <w:r w:rsidRPr="00981B60">
        <w:rPr>
          <w:i/>
        </w:rPr>
        <w:t xml:space="preserve">due </w:t>
      </w:r>
      <w:r w:rsidR="00FF6C10">
        <w:rPr>
          <w:i/>
        </w:rPr>
        <w:t>Saturday, Feb. 15</w:t>
      </w:r>
      <w:r w:rsidR="00981B60">
        <w:rPr>
          <w:i/>
        </w:rPr>
        <w:t xml:space="preserve">, by </w:t>
      </w:r>
      <w:r w:rsidR="00FF6C10">
        <w:rPr>
          <w:i/>
        </w:rPr>
        <w:t>7</w:t>
      </w:r>
      <w:r w:rsidR="00981B60">
        <w:rPr>
          <w:i/>
        </w:rPr>
        <w:t xml:space="preserve"> a.m.</w:t>
      </w:r>
    </w:p>
    <w:p w:rsidR="004F71BD" w:rsidRPr="00981B60" w:rsidRDefault="004F71BD" w:rsidP="004F71BD">
      <w:pPr>
        <w:pStyle w:val="ListParagraph"/>
        <w:numPr>
          <w:ilvl w:val="0"/>
          <w:numId w:val="34"/>
        </w:numPr>
        <w:rPr>
          <w:i/>
        </w:rPr>
      </w:pPr>
      <w:r w:rsidRPr="00981B60">
        <w:rPr>
          <w:i/>
        </w:rPr>
        <w:t>Group2</w:t>
      </w:r>
      <w:r w:rsidR="00981B60">
        <w:rPr>
          <w:i/>
        </w:rPr>
        <w:t xml:space="preserve">/Beat2 </w:t>
      </w:r>
      <w:r w:rsidRPr="00981B60">
        <w:rPr>
          <w:i/>
        </w:rPr>
        <w:t xml:space="preserve">due </w:t>
      </w:r>
      <w:r w:rsidR="00FF6C10">
        <w:rPr>
          <w:i/>
        </w:rPr>
        <w:t>Saturday, Feb. 22</w:t>
      </w:r>
      <w:r w:rsidR="00981B60">
        <w:rPr>
          <w:i/>
        </w:rPr>
        <w:t xml:space="preserve">, by </w:t>
      </w:r>
      <w:r w:rsidR="00FF6C10">
        <w:rPr>
          <w:i/>
        </w:rPr>
        <w:t>7</w:t>
      </w:r>
      <w:r w:rsidR="00981B60">
        <w:rPr>
          <w:i/>
        </w:rPr>
        <w:t xml:space="preserve"> a.m.</w:t>
      </w:r>
    </w:p>
    <w:p w:rsidR="004F71BD" w:rsidRDefault="004F71BD" w:rsidP="008D4AB6">
      <w:pPr>
        <w:rPr>
          <w:b/>
          <w:i/>
          <w:u w:val="single"/>
        </w:rPr>
      </w:pPr>
    </w:p>
    <w:p w:rsidR="000821F4" w:rsidRDefault="00200614" w:rsidP="000821F4">
      <w:pPr>
        <w:rPr>
          <w:b/>
          <w:u w:val="single"/>
        </w:rPr>
      </w:pPr>
      <w:r w:rsidRPr="00200614">
        <w:rPr>
          <w:b/>
          <w:u w:val="single"/>
        </w:rPr>
        <w:t>WEEK 5 (</w:t>
      </w:r>
      <w:r w:rsidR="00F73A38">
        <w:rPr>
          <w:b/>
          <w:u w:val="single"/>
        </w:rPr>
        <w:t>Feb. 1</w:t>
      </w:r>
      <w:r w:rsidR="00FF6C10">
        <w:rPr>
          <w:b/>
          <w:u w:val="single"/>
        </w:rPr>
        <w:t>1</w:t>
      </w:r>
      <w:r w:rsidRPr="00200614">
        <w:rPr>
          <w:b/>
          <w:u w:val="single"/>
        </w:rPr>
        <w:t>):</w:t>
      </w:r>
      <w:r w:rsidR="00966B36">
        <w:rPr>
          <w:b/>
          <w:u w:val="single"/>
        </w:rPr>
        <w:t xml:space="preserve"> </w:t>
      </w:r>
      <w:r w:rsidR="00FD6890">
        <w:rPr>
          <w:b/>
          <w:u w:val="single"/>
        </w:rPr>
        <w:t xml:space="preserve">REPORTING 4/ WRITING 4: </w:t>
      </w:r>
      <w:r w:rsidR="00DB576F">
        <w:rPr>
          <w:b/>
          <w:u w:val="single"/>
        </w:rPr>
        <w:t>GE</w:t>
      </w:r>
      <w:r w:rsidR="00FD6890">
        <w:rPr>
          <w:b/>
          <w:u w:val="single"/>
        </w:rPr>
        <w:t>TTING DIVERSE VOICES IN STORIES/ GETTING TO KNOW THE PLAYERS/ PROFILING PEOPLE &amp; GROUPS</w:t>
      </w:r>
    </w:p>
    <w:p w:rsidR="000821F4" w:rsidRDefault="000821F4" w:rsidP="000821F4">
      <w:r>
        <w:t>*Discuss our “Other Voices”</w:t>
      </w:r>
      <w:r w:rsidR="00FD6890">
        <w:t xml:space="preserve"> – Why are diverse voices and sources essential? </w:t>
      </w:r>
      <w:r w:rsidR="00BF0723">
        <w:t xml:space="preserve">Read Richard Prince’s Journal-isms column at: </w:t>
      </w:r>
      <w:hyperlink r:id="rId32" w:history="1">
        <w:r w:rsidR="00BF0723" w:rsidRPr="008A439B">
          <w:rPr>
            <w:rStyle w:val="Hyperlink"/>
          </w:rPr>
          <w:t>http://mije.org/richardprince</w:t>
        </w:r>
      </w:hyperlink>
      <w:r w:rsidR="00BF0723">
        <w:t xml:space="preserve">  </w:t>
      </w:r>
    </w:p>
    <w:p w:rsidR="000821F4" w:rsidRDefault="000821F4" w:rsidP="000821F4">
      <w:pPr>
        <w:rPr>
          <w:u w:val="single"/>
        </w:rPr>
      </w:pPr>
    </w:p>
    <w:p w:rsidR="006004FB" w:rsidRDefault="000821F4" w:rsidP="006004FB">
      <w:r>
        <w:rPr>
          <w:u w:val="single"/>
        </w:rPr>
        <w:t xml:space="preserve">STORYTELLING TIP: </w:t>
      </w:r>
      <w:r>
        <w:t xml:space="preserve">“Diversity Checklist” &amp; “Beauties of the Bullet List” &amp;  “Art &amp; Craft of Setting Up Quotes/Soundbites”  </w:t>
      </w:r>
      <w:r w:rsidR="003A4870">
        <w:t>&amp; “</w:t>
      </w:r>
      <w:r w:rsidR="006004FB">
        <w:t xml:space="preserve">“Elements of Profiles” &amp; “Political Profile Tips” </w:t>
      </w:r>
    </w:p>
    <w:p w:rsidR="000821F4" w:rsidRPr="002758BF" w:rsidRDefault="000821F4" w:rsidP="000821F4"/>
    <w:p w:rsidR="000821F4" w:rsidRPr="005C7737" w:rsidRDefault="000821F4" w:rsidP="000821F4"/>
    <w:p w:rsidR="000821F4" w:rsidRDefault="000821F4" w:rsidP="003A4870">
      <w:pPr>
        <w:rPr>
          <w:i/>
        </w:rPr>
      </w:pPr>
      <w:r>
        <w:rPr>
          <w:b/>
          <w:u w:val="single"/>
        </w:rPr>
        <w:t>Assignment</w:t>
      </w:r>
      <w:r w:rsidR="003A4870">
        <w:rPr>
          <w:b/>
          <w:u w:val="single"/>
        </w:rPr>
        <w:t>: Plan Beat3</w:t>
      </w:r>
      <w:r>
        <w:t xml:space="preserve"> </w:t>
      </w:r>
      <w:r w:rsidRPr="00495C7E">
        <w:t>(</w:t>
      </w:r>
      <w:r>
        <w:t>500</w:t>
      </w:r>
      <w:r w:rsidRPr="00495C7E">
        <w:t xml:space="preserve"> words or 1 min.-</w:t>
      </w:r>
      <w:r>
        <w:t>20</w:t>
      </w:r>
      <w:r w:rsidRPr="00495C7E">
        <w:t xml:space="preserve"> secs.) </w:t>
      </w:r>
    </w:p>
    <w:p w:rsidR="003A4870" w:rsidRDefault="00981B60" w:rsidP="003A4870">
      <w:pPr>
        <w:pStyle w:val="ListParagraph"/>
        <w:numPr>
          <w:ilvl w:val="0"/>
          <w:numId w:val="34"/>
        </w:numPr>
        <w:rPr>
          <w:i/>
        </w:rPr>
      </w:pPr>
      <w:r>
        <w:rPr>
          <w:i/>
        </w:rPr>
        <w:t>Group1/Beat3</w:t>
      </w:r>
      <w:r w:rsidR="003A4870">
        <w:rPr>
          <w:i/>
        </w:rPr>
        <w:t xml:space="preserve"> due </w:t>
      </w:r>
      <w:r>
        <w:rPr>
          <w:i/>
        </w:rPr>
        <w:t xml:space="preserve">Saturday, March </w:t>
      </w:r>
      <w:r w:rsidR="00FF6C10">
        <w:rPr>
          <w:i/>
        </w:rPr>
        <w:t>1</w:t>
      </w:r>
      <w:r>
        <w:rPr>
          <w:i/>
        </w:rPr>
        <w:t xml:space="preserve">, by </w:t>
      </w:r>
      <w:r w:rsidR="00FF6C10">
        <w:rPr>
          <w:i/>
        </w:rPr>
        <w:t>7</w:t>
      </w:r>
      <w:r>
        <w:rPr>
          <w:i/>
        </w:rPr>
        <w:t xml:space="preserve"> a.m. </w:t>
      </w:r>
    </w:p>
    <w:p w:rsidR="00981B60" w:rsidRPr="004D17EF" w:rsidRDefault="003A4870" w:rsidP="00981B60">
      <w:pPr>
        <w:pStyle w:val="ListParagraph"/>
        <w:numPr>
          <w:ilvl w:val="0"/>
          <w:numId w:val="34"/>
        </w:numPr>
        <w:rPr>
          <w:b/>
          <w:color w:val="FF0000"/>
          <w:u w:val="single"/>
        </w:rPr>
      </w:pPr>
      <w:r w:rsidRPr="004D17EF">
        <w:rPr>
          <w:b/>
          <w:i/>
          <w:color w:val="FF0000"/>
        </w:rPr>
        <w:t>Group2</w:t>
      </w:r>
      <w:r w:rsidR="00981B60" w:rsidRPr="004D17EF">
        <w:rPr>
          <w:b/>
          <w:i/>
          <w:color w:val="FF0000"/>
        </w:rPr>
        <w:t xml:space="preserve">/Beat3 </w:t>
      </w:r>
      <w:r w:rsidRPr="004D17EF">
        <w:rPr>
          <w:b/>
          <w:i/>
          <w:color w:val="FF0000"/>
        </w:rPr>
        <w:t xml:space="preserve"> due</w:t>
      </w:r>
      <w:r w:rsidR="004D17EF" w:rsidRPr="004D17EF">
        <w:rPr>
          <w:b/>
          <w:i/>
          <w:color w:val="FF0000"/>
        </w:rPr>
        <w:t xml:space="preserve"> Sunday, March </w:t>
      </w:r>
      <w:r w:rsidR="00FF6C10">
        <w:rPr>
          <w:b/>
          <w:i/>
          <w:color w:val="FF0000"/>
        </w:rPr>
        <w:t>2</w:t>
      </w:r>
      <w:r w:rsidR="004D17EF" w:rsidRPr="004D17EF">
        <w:rPr>
          <w:b/>
          <w:i/>
          <w:color w:val="FF0000"/>
        </w:rPr>
        <w:t xml:space="preserve">, by </w:t>
      </w:r>
      <w:r w:rsidR="00FF6C10">
        <w:rPr>
          <w:b/>
          <w:i/>
          <w:color w:val="FF0000"/>
        </w:rPr>
        <w:t>7</w:t>
      </w:r>
      <w:r w:rsidR="004D17EF" w:rsidRPr="004D17EF">
        <w:rPr>
          <w:b/>
          <w:i/>
          <w:color w:val="FF0000"/>
        </w:rPr>
        <w:t xml:space="preserve"> a.m.</w:t>
      </w:r>
      <w:r w:rsidRPr="004D17EF">
        <w:rPr>
          <w:b/>
          <w:i/>
          <w:color w:val="FF0000"/>
        </w:rPr>
        <w:t xml:space="preserve"> </w:t>
      </w:r>
      <w:r w:rsidR="004D17EF">
        <w:rPr>
          <w:b/>
          <w:i/>
          <w:color w:val="FF0000"/>
        </w:rPr>
        <w:t>NOTE THE CHANGE</w:t>
      </w:r>
    </w:p>
    <w:p w:rsidR="00981B60" w:rsidRPr="00981B60" w:rsidRDefault="00981B60" w:rsidP="00981B60">
      <w:pPr>
        <w:pStyle w:val="ListParagraph"/>
        <w:ind w:left="1440"/>
        <w:rPr>
          <w:b/>
          <w:u w:val="single"/>
        </w:rPr>
      </w:pPr>
    </w:p>
    <w:p w:rsidR="000821F4" w:rsidRPr="00981B60" w:rsidRDefault="005C308D" w:rsidP="00981B60">
      <w:pPr>
        <w:rPr>
          <w:b/>
          <w:u w:val="single"/>
        </w:rPr>
      </w:pPr>
      <w:r w:rsidRPr="00981B60">
        <w:rPr>
          <w:b/>
          <w:u w:val="single"/>
        </w:rPr>
        <w:t>WEEK 6 (</w:t>
      </w:r>
      <w:r w:rsidR="00737D21" w:rsidRPr="00981B60">
        <w:rPr>
          <w:b/>
          <w:u w:val="single"/>
        </w:rPr>
        <w:t xml:space="preserve">Feb. </w:t>
      </w:r>
      <w:r w:rsidR="00311CCA">
        <w:rPr>
          <w:b/>
          <w:u w:val="single"/>
        </w:rPr>
        <w:t>1</w:t>
      </w:r>
      <w:r w:rsidR="00FF6C10">
        <w:rPr>
          <w:b/>
          <w:u w:val="single"/>
        </w:rPr>
        <w:t>8</w:t>
      </w:r>
      <w:r w:rsidRPr="00981B60">
        <w:rPr>
          <w:b/>
          <w:u w:val="single"/>
        </w:rPr>
        <w:t xml:space="preserve">) </w:t>
      </w:r>
      <w:r w:rsidR="00732C94" w:rsidRPr="00981B60">
        <w:rPr>
          <w:b/>
          <w:u w:val="single"/>
        </w:rPr>
        <w:t xml:space="preserve">: </w:t>
      </w:r>
      <w:r w:rsidR="006004FB" w:rsidRPr="00981B60">
        <w:rPr>
          <w:b/>
          <w:u w:val="single"/>
        </w:rPr>
        <w:t xml:space="preserve">EVALUATING ALL THAT INFO: </w:t>
      </w:r>
      <w:r w:rsidR="00B90AE8" w:rsidRPr="00981B60">
        <w:rPr>
          <w:b/>
          <w:u w:val="single"/>
        </w:rPr>
        <w:t>POLITICAL POTPOURRI: POLLS/ SURVEYS /ODDS AND ENDS</w:t>
      </w:r>
    </w:p>
    <w:p w:rsidR="000821F4" w:rsidRDefault="000821F4" w:rsidP="000821F4">
      <w:r>
        <w:t xml:space="preserve">*Review using/abusing polls: How to read them. How to report them. When NOT to report them and why. *Review horse-race coverage from polls: What’s right and wrong with it? </w:t>
      </w:r>
    </w:p>
    <w:p w:rsidR="000821F4" w:rsidRDefault="000821F4" w:rsidP="000821F4"/>
    <w:p w:rsidR="007E57BF" w:rsidRDefault="000821F4" w:rsidP="007E57BF">
      <w:r w:rsidRPr="00B875EB">
        <w:rPr>
          <w:u w:val="single"/>
        </w:rPr>
        <w:t>STORYTELLING TIPS:</w:t>
      </w:r>
      <w:r>
        <w:t xml:space="preserve"> “Top 10 Hints for Reporting on Political Polls” </w:t>
      </w:r>
      <w:r w:rsidR="007E57BF">
        <w:t xml:space="preserve">&amp; “Some Hints for Story Structure” &amp; “Tips for Organizing Info”  </w:t>
      </w:r>
    </w:p>
    <w:p w:rsidR="000821F4" w:rsidRDefault="000821F4" w:rsidP="000821F4"/>
    <w:p w:rsidR="000821F4" w:rsidRPr="007A509C" w:rsidRDefault="000821F4" w:rsidP="00CF4D42">
      <w:pPr>
        <w:outlineLvl w:val="0"/>
        <w:rPr>
          <w:b/>
          <w:u w:val="single"/>
        </w:rPr>
      </w:pPr>
      <w:r>
        <w:rPr>
          <w:b/>
          <w:u w:val="single"/>
        </w:rPr>
        <w:t>Assignment</w:t>
      </w:r>
      <w:r w:rsidR="007A509C" w:rsidRPr="007A509C">
        <w:rPr>
          <w:b/>
          <w:u w:val="single"/>
        </w:rPr>
        <w:t>: Finish Beat3</w:t>
      </w:r>
    </w:p>
    <w:p w:rsidR="00311CCA" w:rsidRDefault="00311CCA" w:rsidP="00311CCA">
      <w:pPr>
        <w:pStyle w:val="ListParagraph"/>
        <w:numPr>
          <w:ilvl w:val="0"/>
          <w:numId w:val="34"/>
        </w:numPr>
        <w:rPr>
          <w:i/>
        </w:rPr>
      </w:pPr>
      <w:r>
        <w:rPr>
          <w:i/>
        </w:rPr>
        <w:t xml:space="preserve">Group1/Beat3 due Saturday, March </w:t>
      </w:r>
      <w:r w:rsidR="00FF6C10">
        <w:rPr>
          <w:i/>
        </w:rPr>
        <w:t>1</w:t>
      </w:r>
      <w:r>
        <w:rPr>
          <w:i/>
        </w:rPr>
        <w:t xml:space="preserve">, by </w:t>
      </w:r>
      <w:r w:rsidR="00FF6C10">
        <w:rPr>
          <w:i/>
        </w:rPr>
        <w:t>7</w:t>
      </w:r>
      <w:r>
        <w:rPr>
          <w:i/>
        </w:rPr>
        <w:t xml:space="preserve"> a.m. </w:t>
      </w:r>
    </w:p>
    <w:p w:rsidR="00311CCA" w:rsidRPr="004D17EF" w:rsidRDefault="00311CCA" w:rsidP="00311CCA">
      <w:pPr>
        <w:pStyle w:val="ListParagraph"/>
        <w:numPr>
          <w:ilvl w:val="0"/>
          <w:numId w:val="34"/>
        </w:numPr>
        <w:rPr>
          <w:b/>
          <w:color w:val="FF0000"/>
          <w:u w:val="single"/>
        </w:rPr>
      </w:pPr>
      <w:r w:rsidRPr="004D17EF">
        <w:rPr>
          <w:b/>
          <w:i/>
          <w:color w:val="FF0000"/>
        </w:rPr>
        <w:t xml:space="preserve">Group2/Beat3  due Sunday, March </w:t>
      </w:r>
      <w:r w:rsidR="00FF6C10">
        <w:rPr>
          <w:b/>
          <w:i/>
          <w:color w:val="FF0000"/>
        </w:rPr>
        <w:t>2</w:t>
      </w:r>
      <w:r w:rsidRPr="004D17EF">
        <w:rPr>
          <w:b/>
          <w:i/>
          <w:color w:val="FF0000"/>
        </w:rPr>
        <w:t xml:space="preserve">, by </w:t>
      </w:r>
      <w:r w:rsidR="005801C2">
        <w:rPr>
          <w:b/>
          <w:i/>
          <w:color w:val="FF0000"/>
        </w:rPr>
        <w:t>7</w:t>
      </w:r>
      <w:r w:rsidRPr="004D17EF">
        <w:rPr>
          <w:b/>
          <w:i/>
          <w:color w:val="FF0000"/>
        </w:rPr>
        <w:t xml:space="preserve"> a.m. </w:t>
      </w:r>
      <w:r>
        <w:rPr>
          <w:b/>
          <w:i/>
          <w:color w:val="FF0000"/>
        </w:rPr>
        <w:t>NOTE THE CHANGE</w:t>
      </w:r>
    </w:p>
    <w:p w:rsidR="00311CCA" w:rsidRPr="00981B60" w:rsidRDefault="00311CCA" w:rsidP="00311CCA">
      <w:pPr>
        <w:pStyle w:val="ListParagraph"/>
        <w:ind w:left="1440"/>
        <w:rPr>
          <w:b/>
          <w:u w:val="single"/>
        </w:rPr>
      </w:pPr>
    </w:p>
    <w:p w:rsidR="007A509C" w:rsidRPr="00321010" w:rsidRDefault="007A509C" w:rsidP="006004FB">
      <w:pPr>
        <w:rPr>
          <w:i/>
        </w:rPr>
      </w:pPr>
    </w:p>
    <w:p w:rsidR="0006656E" w:rsidRDefault="000D69D4" w:rsidP="0006656E">
      <w:pPr>
        <w:rPr>
          <w:b/>
          <w:u w:val="single"/>
        </w:rPr>
      </w:pPr>
      <w:r w:rsidRPr="000D69D4">
        <w:rPr>
          <w:b/>
          <w:u w:val="single"/>
        </w:rPr>
        <w:t>WEEK 7 (</w:t>
      </w:r>
      <w:r w:rsidR="005801C2">
        <w:rPr>
          <w:b/>
          <w:u w:val="single"/>
        </w:rPr>
        <w:t>Feb. 25</w:t>
      </w:r>
      <w:r w:rsidR="00DA474F">
        <w:rPr>
          <w:b/>
          <w:u w:val="single"/>
        </w:rPr>
        <w:t>)</w:t>
      </w:r>
      <w:r w:rsidR="00537FF9">
        <w:rPr>
          <w:b/>
          <w:u w:val="single"/>
        </w:rPr>
        <w:t xml:space="preserve">: </w:t>
      </w:r>
      <w:r w:rsidR="007A509C">
        <w:rPr>
          <w:b/>
          <w:u w:val="single"/>
        </w:rPr>
        <w:t>FACT-CHECKING/ POLISHING THE WRITING/ GETTING THE CONTEXT</w:t>
      </w:r>
    </w:p>
    <w:p w:rsidR="0006656E" w:rsidRDefault="0006656E" w:rsidP="0006656E">
      <w:r>
        <w:t xml:space="preserve">Class discussion: </w:t>
      </w:r>
    </w:p>
    <w:p w:rsidR="0006656E" w:rsidRDefault="0006656E" w:rsidP="0006656E">
      <w:r>
        <w:t>*How to cover political promises/speeches/ads/events: Background/Context/Crowd &amp; Reaction/ What Was Said &amp; Done</w:t>
      </w:r>
    </w:p>
    <w:p w:rsidR="0006656E" w:rsidRDefault="0006656E" w:rsidP="008B0767">
      <w:pPr>
        <w:numPr>
          <w:ilvl w:val="0"/>
          <w:numId w:val="3"/>
        </w:numPr>
      </w:pPr>
      <w:r>
        <w:t xml:space="preserve">Examples: </w:t>
      </w:r>
      <w:hyperlink r:id="rId33" w:history="1">
        <w:r w:rsidR="00B34747" w:rsidRPr="009F609C">
          <w:rPr>
            <w:rStyle w:val="Hyperlink"/>
          </w:rPr>
          <w:t>http://www.politifact.com/truth-o-meter</w:t>
        </w:r>
      </w:hyperlink>
      <w:r w:rsidR="00B34747">
        <w:t xml:space="preserve"> </w:t>
      </w:r>
      <w:r>
        <w:t xml:space="preserve"> </w:t>
      </w:r>
    </w:p>
    <w:p w:rsidR="0006656E" w:rsidRDefault="00A06393" w:rsidP="0006656E">
      <w:pPr>
        <w:ind w:left="2160"/>
      </w:pPr>
      <w:hyperlink r:id="rId34" w:history="1">
        <w:r w:rsidR="0006656E" w:rsidRPr="00E10996">
          <w:rPr>
            <w:rStyle w:val="Hyperlink"/>
          </w:rPr>
          <w:t>www.factcheck.org</w:t>
        </w:r>
      </w:hyperlink>
      <w:r w:rsidR="0006656E">
        <w:t xml:space="preserve"> </w:t>
      </w:r>
    </w:p>
    <w:p w:rsidR="00321010" w:rsidRDefault="00321010" w:rsidP="000821F4">
      <w:pPr>
        <w:rPr>
          <w:i/>
        </w:rPr>
      </w:pPr>
    </w:p>
    <w:p w:rsidR="0006656E" w:rsidRDefault="0006656E" w:rsidP="00CF4D42">
      <w:pPr>
        <w:outlineLvl w:val="0"/>
      </w:pPr>
      <w:r w:rsidRPr="0006656E">
        <w:rPr>
          <w:u w:val="single"/>
        </w:rPr>
        <w:t>STORYTELLING TIP</w:t>
      </w:r>
      <w:r>
        <w:rPr>
          <w:i/>
        </w:rPr>
        <w:t xml:space="preserve">: </w:t>
      </w:r>
      <w:r>
        <w:t>“Top Ten Hints for Fact-Checking”</w:t>
      </w:r>
    </w:p>
    <w:p w:rsidR="0006656E" w:rsidRDefault="0006656E" w:rsidP="000821F4">
      <w:pPr>
        <w:rPr>
          <w:i/>
        </w:rPr>
      </w:pPr>
    </w:p>
    <w:p w:rsidR="0006656E" w:rsidRPr="00EE734F" w:rsidRDefault="0006656E" w:rsidP="00CF4D42">
      <w:pPr>
        <w:outlineLvl w:val="0"/>
        <w:rPr>
          <w:i/>
        </w:rPr>
      </w:pPr>
      <w:r>
        <w:rPr>
          <w:b/>
          <w:u w:val="single"/>
        </w:rPr>
        <w:t>Assignment</w:t>
      </w:r>
      <w:r w:rsidR="007E57BF">
        <w:rPr>
          <w:b/>
          <w:u w:val="single"/>
        </w:rPr>
        <w:t xml:space="preserve">: Finish Beat3: </w:t>
      </w:r>
    </w:p>
    <w:p w:rsidR="00311CCA" w:rsidRDefault="00311CCA" w:rsidP="00311CCA">
      <w:pPr>
        <w:pStyle w:val="ListParagraph"/>
        <w:numPr>
          <w:ilvl w:val="0"/>
          <w:numId w:val="34"/>
        </w:numPr>
        <w:rPr>
          <w:i/>
        </w:rPr>
      </w:pPr>
      <w:r>
        <w:rPr>
          <w:i/>
        </w:rPr>
        <w:t xml:space="preserve">Group1/Beat3 due Saturday, March </w:t>
      </w:r>
      <w:r w:rsidR="00BF4131">
        <w:rPr>
          <w:i/>
        </w:rPr>
        <w:t>1</w:t>
      </w:r>
      <w:r>
        <w:rPr>
          <w:i/>
        </w:rPr>
        <w:t xml:space="preserve">, by </w:t>
      </w:r>
      <w:r w:rsidR="00BF4131">
        <w:rPr>
          <w:i/>
        </w:rPr>
        <w:t>7</w:t>
      </w:r>
      <w:r>
        <w:rPr>
          <w:i/>
        </w:rPr>
        <w:t xml:space="preserve"> a.m. </w:t>
      </w:r>
    </w:p>
    <w:p w:rsidR="00311CCA" w:rsidRPr="004D17EF" w:rsidRDefault="00311CCA" w:rsidP="00311CCA">
      <w:pPr>
        <w:pStyle w:val="ListParagraph"/>
        <w:numPr>
          <w:ilvl w:val="0"/>
          <w:numId w:val="34"/>
        </w:numPr>
        <w:rPr>
          <w:b/>
          <w:color w:val="FF0000"/>
          <w:u w:val="single"/>
        </w:rPr>
      </w:pPr>
      <w:r w:rsidRPr="004D17EF">
        <w:rPr>
          <w:b/>
          <w:i/>
          <w:color w:val="FF0000"/>
        </w:rPr>
        <w:t xml:space="preserve">Group2/Beat3  due Sunday, March </w:t>
      </w:r>
      <w:r w:rsidR="00BF4131">
        <w:rPr>
          <w:b/>
          <w:i/>
          <w:color w:val="FF0000"/>
        </w:rPr>
        <w:t>2</w:t>
      </w:r>
      <w:r w:rsidRPr="004D17EF">
        <w:rPr>
          <w:b/>
          <w:i/>
          <w:color w:val="FF0000"/>
        </w:rPr>
        <w:t xml:space="preserve">, by </w:t>
      </w:r>
      <w:r w:rsidR="00BF4131">
        <w:rPr>
          <w:b/>
          <w:i/>
          <w:color w:val="FF0000"/>
        </w:rPr>
        <w:t>7</w:t>
      </w:r>
      <w:r w:rsidRPr="004D17EF">
        <w:rPr>
          <w:b/>
          <w:i/>
          <w:color w:val="FF0000"/>
        </w:rPr>
        <w:t xml:space="preserve"> a.m. </w:t>
      </w:r>
      <w:r>
        <w:rPr>
          <w:b/>
          <w:i/>
          <w:color w:val="FF0000"/>
        </w:rPr>
        <w:t>NOTE THE CHANGE</w:t>
      </w:r>
    </w:p>
    <w:p w:rsidR="00311CCA" w:rsidRPr="00981B60" w:rsidRDefault="00311CCA" w:rsidP="00311CCA">
      <w:pPr>
        <w:pStyle w:val="ListParagraph"/>
        <w:ind w:left="1440"/>
        <w:rPr>
          <w:b/>
          <w:u w:val="single"/>
        </w:rPr>
      </w:pPr>
    </w:p>
    <w:p w:rsidR="00865970" w:rsidRDefault="00865970" w:rsidP="00C86603">
      <w:pPr>
        <w:rPr>
          <w:b/>
          <w:u w:val="single"/>
        </w:rPr>
      </w:pPr>
    </w:p>
    <w:p w:rsidR="001066DF" w:rsidRDefault="001066DF" w:rsidP="00C86603">
      <w:pPr>
        <w:rPr>
          <w:b/>
          <w:u w:val="single"/>
        </w:rPr>
      </w:pPr>
    </w:p>
    <w:p w:rsidR="007E57BF" w:rsidRDefault="007E57BF" w:rsidP="00C86603">
      <w:pPr>
        <w:rPr>
          <w:b/>
          <w:u w:val="single"/>
        </w:rPr>
      </w:pPr>
    </w:p>
    <w:p w:rsidR="00163C53" w:rsidRDefault="00C723FB" w:rsidP="00CF4D42">
      <w:pPr>
        <w:outlineLvl w:val="0"/>
        <w:rPr>
          <w:b/>
          <w:u w:val="single"/>
        </w:rPr>
      </w:pPr>
      <w:r w:rsidRPr="00316463">
        <w:rPr>
          <w:b/>
          <w:u w:val="single"/>
        </w:rPr>
        <w:t>WEEK 8 (</w:t>
      </w:r>
      <w:r w:rsidR="00EE28C6">
        <w:rPr>
          <w:b/>
          <w:u w:val="single"/>
        </w:rPr>
        <w:t xml:space="preserve">March </w:t>
      </w:r>
      <w:r w:rsidR="00AA32FF">
        <w:rPr>
          <w:b/>
          <w:u w:val="single"/>
        </w:rPr>
        <w:t>4</w:t>
      </w:r>
      <w:r w:rsidR="003C3D3F" w:rsidRPr="00316463">
        <w:rPr>
          <w:b/>
          <w:u w:val="single"/>
        </w:rPr>
        <w:t xml:space="preserve">): </w:t>
      </w:r>
      <w:r w:rsidR="00463EAC">
        <w:rPr>
          <w:b/>
          <w:u w:val="single"/>
        </w:rPr>
        <w:t xml:space="preserve"> </w:t>
      </w:r>
      <w:r w:rsidR="003B55CB">
        <w:rPr>
          <w:b/>
          <w:u w:val="single"/>
        </w:rPr>
        <w:t xml:space="preserve">A PAUSE TO REFLECT AND REVIEW: </w:t>
      </w:r>
    </w:p>
    <w:p w:rsidR="00C86603" w:rsidRDefault="00C86603" w:rsidP="00C86603">
      <w:r>
        <w:t>*We’ll review what we’ve learned and start to consider politics beyond our beats. *Come to class with questions and reflections</w:t>
      </w:r>
      <w:r w:rsidR="0052768B">
        <w:t xml:space="preserve"> on what we’ve done so far</w:t>
      </w:r>
      <w:r>
        <w:t xml:space="preserve">. </w:t>
      </w:r>
    </w:p>
    <w:p w:rsidR="00865970" w:rsidRDefault="00865970" w:rsidP="00C86603"/>
    <w:p w:rsidR="007E57BF" w:rsidRDefault="001B2204" w:rsidP="007E57BF">
      <w:pPr>
        <w:pStyle w:val="ListParagraph"/>
        <w:numPr>
          <w:ilvl w:val="0"/>
          <w:numId w:val="34"/>
        </w:numPr>
        <w:rPr>
          <w:b/>
          <w:i/>
          <w:u w:val="single"/>
        </w:rPr>
      </w:pPr>
      <w:r w:rsidRPr="001B2204">
        <w:rPr>
          <w:b/>
          <w:i/>
          <w:color w:val="FF0000"/>
          <w:u w:val="single"/>
        </w:rPr>
        <w:t>The Great Grimes Job-Hunting Method</w:t>
      </w:r>
      <w:r w:rsidR="000F3F92">
        <w:rPr>
          <w:b/>
          <w:i/>
          <w:color w:val="FF0000"/>
          <w:u w:val="single"/>
        </w:rPr>
        <w:t xml:space="preserve"> </w:t>
      </w:r>
      <w:r w:rsidR="000F3F92" w:rsidRPr="000F3F92">
        <w:rPr>
          <w:b/>
          <w:i/>
          <w:u w:val="single"/>
        </w:rPr>
        <w:t>(works for internships too)</w:t>
      </w:r>
    </w:p>
    <w:p w:rsidR="000F3F92" w:rsidRDefault="000F3F92" w:rsidP="000F3F92">
      <w:pPr>
        <w:rPr>
          <w:b/>
          <w:i/>
          <w:u w:val="single"/>
        </w:rPr>
      </w:pPr>
    </w:p>
    <w:p w:rsidR="000F3F92" w:rsidRPr="000F3F92" w:rsidRDefault="000F3F92" w:rsidP="000F3F92">
      <w:pPr>
        <w:pStyle w:val="ListParagraph"/>
        <w:numPr>
          <w:ilvl w:val="0"/>
          <w:numId w:val="34"/>
        </w:numPr>
        <w:rPr>
          <w:b/>
          <w:i/>
          <w:u w:val="single"/>
        </w:rPr>
      </w:pPr>
      <w:r>
        <w:rPr>
          <w:b/>
          <w:i/>
          <w:u w:val="single"/>
        </w:rPr>
        <w:t>Fall Election Scenesetter Assignments</w:t>
      </w:r>
    </w:p>
    <w:p w:rsidR="007E57BF" w:rsidRDefault="007E57BF" w:rsidP="007E57BF">
      <w:pPr>
        <w:rPr>
          <w:b/>
          <w:u w:val="single"/>
        </w:rPr>
      </w:pPr>
    </w:p>
    <w:p w:rsidR="00B450D7" w:rsidRDefault="00B450D7" w:rsidP="00B450D7">
      <w:pPr>
        <w:ind w:left="1440"/>
      </w:pPr>
    </w:p>
    <w:p w:rsidR="00CA01D8" w:rsidRDefault="00CA01D8" w:rsidP="00CF4D42">
      <w:pPr>
        <w:outlineLvl w:val="0"/>
      </w:pPr>
      <w:r w:rsidRPr="00CA01D8">
        <w:rPr>
          <w:u w:val="single"/>
        </w:rPr>
        <w:t>STORYTELLING TIP:</w:t>
      </w:r>
      <w:r>
        <w:t xml:space="preserve"> “Hints for Better Stories”</w:t>
      </w:r>
    </w:p>
    <w:p w:rsidR="007C17BF" w:rsidRDefault="007C17BF" w:rsidP="0052768B">
      <w:pPr>
        <w:pStyle w:val="ListParagraph"/>
      </w:pPr>
    </w:p>
    <w:p w:rsidR="00CA01D8" w:rsidRDefault="00CA01D8" w:rsidP="00A05DC6">
      <w:pPr>
        <w:rPr>
          <w:b/>
          <w:u w:val="single"/>
        </w:rPr>
      </w:pPr>
    </w:p>
    <w:p w:rsidR="00EE28C6" w:rsidRPr="000F3F92" w:rsidRDefault="003C3D3F" w:rsidP="00CF4D42">
      <w:pPr>
        <w:outlineLvl w:val="0"/>
        <w:rPr>
          <w:b/>
          <w:u w:val="single"/>
        </w:rPr>
      </w:pPr>
      <w:r w:rsidRPr="000F3F92">
        <w:rPr>
          <w:b/>
          <w:u w:val="single"/>
        </w:rPr>
        <w:t>WEEK 9 (</w:t>
      </w:r>
      <w:r w:rsidR="00EE28C6" w:rsidRPr="000F3F92">
        <w:rPr>
          <w:b/>
          <w:u w:val="single"/>
        </w:rPr>
        <w:t xml:space="preserve">March </w:t>
      </w:r>
      <w:r w:rsidR="000F3F92" w:rsidRPr="000F3F92">
        <w:rPr>
          <w:b/>
          <w:u w:val="single"/>
        </w:rPr>
        <w:t>1</w:t>
      </w:r>
      <w:r w:rsidR="00AA32FF">
        <w:rPr>
          <w:b/>
          <w:u w:val="single"/>
        </w:rPr>
        <w:t>1</w:t>
      </w:r>
      <w:r w:rsidR="00EE28C6" w:rsidRPr="000F3F92">
        <w:rPr>
          <w:b/>
          <w:u w:val="single"/>
        </w:rPr>
        <w:t>)</w:t>
      </w:r>
      <w:r w:rsidRPr="000F3F92">
        <w:rPr>
          <w:b/>
          <w:u w:val="single"/>
        </w:rPr>
        <w:t xml:space="preserve">: </w:t>
      </w:r>
      <w:r w:rsidR="00EE28C6" w:rsidRPr="000F3F92">
        <w:rPr>
          <w:b/>
          <w:u w:val="single"/>
        </w:rPr>
        <w:t>SPRING BREAK – NO CLASS</w:t>
      </w:r>
    </w:p>
    <w:p w:rsidR="00E37808" w:rsidRPr="00E37808" w:rsidRDefault="00E37808" w:rsidP="00A05DC6"/>
    <w:p w:rsidR="00E206C1" w:rsidRDefault="00E206C1" w:rsidP="00A05DC6"/>
    <w:p w:rsidR="007E57BF" w:rsidRDefault="00570679" w:rsidP="00F51E26">
      <w:pPr>
        <w:rPr>
          <w:b/>
          <w:u w:val="single"/>
        </w:rPr>
      </w:pPr>
      <w:r>
        <w:rPr>
          <w:b/>
          <w:u w:val="single"/>
        </w:rPr>
        <w:t>WEEK 10 (</w:t>
      </w:r>
      <w:r w:rsidR="00EE28C6">
        <w:rPr>
          <w:b/>
          <w:u w:val="single"/>
        </w:rPr>
        <w:t xml:space="preserve">March </w:t>
      </w:r>
      <w:r w:rsidR="000F3F92">
        <w:rPr>
          <w:b/>
          <w:u w:val="single"/>
        </w:rPr>
        <w:t>1</w:t>
      </w:r>
      <w:r w:rsidR="00AA32FF">
        <w:rPr>
          <w:b/>
          <w:u w:val="single"/>
        </w:rPr>
        <w:t>8</w:t>
      </w:r>
      <w:r w:rsidR="004D49C7" w:rsidRPr="0058013B">
        <w:rPr>
          <w:b/>
          <w:u w:val="single"/>
        </w:rPr>
        <w:t>)</w:t>
      </w:r>
      <w:r w:rsidR="0058013B">
        <w:rPr>
          <w:b/>
          <w:u w:val="single"/>
        </w:rPr>
        <w:t xml:space="preserve">: </w:t>
      </w:r>
      <w:r w:rsidR="00F51E26">
        <w:rPr>
          <w:b/>
          <w:u w:val="single"/>
        </w:rPr>
        <w:t>LOOKING AHEAD AT FALL ’</w:t>
      </w:r>
      <w:r w:rsidR="007E57BF">
        <w:rPr>
          <w:b/>
          <w:u w:val="single"/>
        </w:rPr>
        <w:t>1</w:t>
      </w:r>
      <w:r w:rsidR="00FE69A3">
        <w:rPr>
          <w:b/>
          <w:u w:val="single"/>
        </w:rPr>
        <w:t>4</w:t>
      </w:r>
      <w:bookmarkStart w:id="0" w:name="_GoBack"/>
      <w:bookmarkEnd w:id="0"/>
      <w:r w:rsidR="00F51E26">
        <w:rPr>
          <w:b/>
          <w:u w:val="single"/>
        </w:rPr>
        <w:t xml:space="preserve"> ELECTIONS: </w:t>
      </w:r>
      <w:r w:rsidR="007E57BF">
        <w:rPr>
          <w:b/>
          <w:u w:val="single"/>
        </w:rPr>
        <w:t>WHO’S RUNNING FOR WHAT? SETTING THE POLITICAL SCENE</w:t>
      </w:r>
    </w:p>
    <w:p w:rsidR="00F51E26" w:rsidRDefault="007E57BF" w:rsidP="00F51E26">
      <w:r w:rsidRPr="007E57BF">
        <w:t>We</w:t>
      </w:r>
      <w:r w:rsidR="00F51E26" w:rsidRPr="007E57BF">
        <w:t>’</w:t>
      </w:r>
      <w:r w:rsidR="00F51E26">
        <w:t>ll discuss election processes and begin to look ahead to Fall 201</w:t>
      </w:r>
      <w:r w:rsidR="00AA32FF">
        <w:t>4</w:t>
      </w:r>
      <w:r w:rsidR="00F51E26">
        <w:t xml:space="preserve"> Elections. Yes! There will be fall elections! There always are!</w:t>
      </w:r>
    </w:p>
    <w:p w:rsidR="00F51E26" w:rsidRDefault="00F51E26" w:rsidP="00F51E26">
      <w:r>
        <w:t xml:space="preserve">*What offices will be up for election in the fall? </w:t>
      </w:r>
    </w:p>
    <w:p w:rsidR="00F51E26" w:rsidRDefault="00F51E26" w:rsidP="00F51E26">
      <w:r>
        <w:t>* Who are the potential candidates?</w:t>
      </w:r>
    </w:p>
    <w:p w:rsidR="00F51E26" w:rsidRDefault="00F51E26" w:rsidP="00F51E26">
      <w:r>
        <w:t xml:space="preserve">*What are the likely issues? </w:t>
      </w:r>
    </w:p>
    <w:p w:rsidR="00F51E26" w:rsidRDefault="00F51E26" w:rsidP="00F51E26">
      <w:r>
        <w:t>*</w:t>
      </w:r>
      <w:r w:rsidR="000F3F92">
        <w:t>Assign</w:t>
      </w:r>
      <w:r w:rsidR="00AA32FF">
        <w:t xml:space="preserve"> scenesetter/</w:t>
      </w:r>
      <w:r>
        <w:t xml:space="preserve"> races</w:t>
      </w:r>
      <w:r w:rsidR="00AA32FF">
        <w:t xml:space="preserve"> stories</w:t>
      </w:r>
      <w:r>
        <w:t xml:space="preserve">: Who will report on each one? </w:t>
      </w:r>
    </w:p>
    <w:p w:rsidR="00F51E26" w:rsidRDefault="00F51E26" w:rsidP="00F51E26">
      <w:r>
        <w:t>*What do voters need to know?</w:t>
      </w:r>
    </w:p>
    <w:p w:rsidR="00F51E26" w:rsidRDefault="00F51E26" w:rsidP="00F51E26">
      <w:pPr>
        <w:ind w:left="360"/>
      </w:pPr>
      <w:r w:rsidRPr="00135442">
        <w:rPr>
          <w:b/>
          <w:u w:val="single"/>
        </w:rPr>
        <w:t>Assignment:</w:t>
      </w:r>
      <w:r>
        <w:t xml:space="preserve"> A 1,00</w:t>
      </w:r>
      <w:r w:rsidR="00DB1205">
        <w:t>0</w:t>
      </w:r>
      <w:r>
        <w:t>-word/3 min.-30 sec. story on a race, with what’s known about likely candidates</w:t>
      </w:r>
      <w:r w:rsidR="00AA32FF">
        <w:t>, or another scenesetter as assigned</w:t>
      </w:r>
      <w:r>
        <w:t>.</w:t>
      </w:r>
    </w:p>
    <w:p w:rsidR="00DB1205" w:rsidRPr="00DB1205" w:rsidRDefault="00DB1205" w:rsidP="00DB1205">
      <w:pPr>
        <w:numPr>
          <w:ilvl w:val="1"/>
          <w:numId w:val="29"/>
        </w:numPr>
        <w:rPr>
          <w:i/>
          <w:u w:val="single"/>
        </w:rPr>
      </w:pPr>
      <w:r w:rsidRPr="00DB1205">
        <w:rPr>
          <w:i/>
        </w:rPr>
        <w:t xml:space="preserve">Group </w:t>
      </w:r>
      <w:r w:rsidR="000F3F92">
        <w:rPr>
          <w:i/>
        </w:rPr>
        <w:t>1</w:t>
      </w:r>
      <w:r w:rsidR="00DA2870">
        <w:rPr>
          <w:i/>
        </w:rPr>
        <w:t>/Scenesetters</w:t>
      </w:r>
      <w:r w:rsidRPr="00DB1205">
        <w:rPr>
          <w:i/>
        </w:rPr>
        <w:t xml:space="preserve"> due </w:t>
      </w:r>
      <w:r w:rsidR="00DA2870">
        <w:rPr>
          <w:i/>
        </w:rPr>
        <w:t>Saturday, March 2</w:t>
      </w:r>
      <w:r w:rsidR="00AA32FF">
        <w:rPr>
          <w:i/>
        </w:rPr>
        <w:t>2</w:t>
      </w:r>
      <w:r w:rsidR="00DA2870">
        <w:rPr>
          <w:i/>
        </w:rPr>
        <w:t xml:space="preserve">, by </w:t>
      </w:r>
      <w:r w:rsidR="00AA32FF">
        <w:rPr>
          <w:i/>
        </w:rPr>
        <w:t>7</w:t>
      </w:r>
      <w:r w:rsidR="00386682">
        <w:rPr>
          <w:i/>
        </w:rPr>
        <w:t xml:space="preserve"> a.m</w:t>
      </w:r>
      <w:r w:rsidRPr="00DB1205">
        <w:rPr>
          <w:i/>
        </w:rPr>
        <w:t xml:space="preserve">. </w:t>
      </w:r>
    </w:p>
    <w:p w:rsidR="00DB1205" w:rsidRPr="00DB1205" w:rsidRDefault="00DA2870" w:rsidP="00DB1205">
      <w:pPr>
        <w:numPr>
          <w:ilvl w:val="1"/>
          <w:numId w:val="29"/>
        </w:numPr>
        <w:rPr>
          <w:i/>
          <w:u w:val="single"/>
        </w:rPr>
      </w:pPr>
      <w:r>
        <w:rPr>
          <w:i/>
        </w:rPr>
        <w:t xml:space="preserve">Group2/Scenesetters </w:t>
      </w:r>
      <w:r w:rsidR="00DB1205" w:rsidRPr="00DB1205">
        <w:rPr>
          <w:i/>
        </w:rPr>
        <w:t xml:space="preserve"> due </w:t>
      </w:r>
      <w:r>
        <w:rPr>
          <w:i/>
        </w:rPr>
        <w:t>Satu</w:t>
      </w:r>
      <w:r w:rsidR="0097278B">
        <w:rPr>
          <w:i/>
        </w:rPr>
        <w:t>r</w:t>
      </w:r>
      <w:r>
        <w:rPr>
          <w:i/>
        </w:rPr>
        <w:t xml:space="preserve">day, March </w:t>
      </w:r>
      <w:r w:rsidR="00386682">
        <w:rPr>
          <w:i/>
        </w:rPr>
        <w:t>29</w:t>
      </w:r>
      <w:r>
        <w:rPr>
          <w:i/>
        </w:rPr>
        <w:t xml:space="preserve">, by </w:t>
      </w:r>
      <w:r w:rsidR="00386682">
        <w:rPr>
          <w:i/>
        </w:rPr>
        <w:t>7</w:t>
      </w:r>
      <w:r>
        <w:rPr>
          <w:i/>
        </w:rPr>
        <w:t xml:space="preserve"> a.m.</w:t>
      </w:r>
      <w:r w:rsidR="00DB1205" w:rsidRPr="00DB1205">
        <w:rPr>
          <w:i/>
        </w:rPr>
        <w:t xml:space="preserve"> </w:t>
      </w:r>
    </w:p>
    <w:p w:rsidR="00DB1205" w:rsidRDefault="00DB1205" w:rsidP="00F51E26">
      <w:pPr>
        <w:rPr>
          <w:u w:val="single"/>
        </w:rPr>
      </w:pPr>
    </w:p>
    <w:p w:rsidR="00F51E26" w:rsidRDefault="00F51E26" w:rsidP="00CF4D42">
      <w:pPr>
        <w:outlineLvl w:val="0"/>
      </w:pPr>
      <w:r w:rsidRPr="00260F3F">
        <w:rPr>
          <w:u w:val="single"/>
        </w:rPr>
        <w:t>STORYTELLING TIP</w:t>
      </w:r>
      <w:r>
        <w:rPr>
          <w:u w:val="single"/>
        </w:rPr>
        <w:t>S</w:t>
      </w:r>
      <w:r>
        <w:t xml:space="preserve">: “Elements of Election Day Stories” </w:t>
      </w:r>
    </w:p>
    <w:p w:rsidR="008B1DD3" w:rsidRDefault="008B1DD3" w:rsidP="00A05DC6"/>
    <w:p w:rsidR="00AA24DB" w:rsidRDefault="00D247E5" w:rsidP="00CF4D42">
      <w:pPr>
        <w:outlineLvl w:val="0"/>
        <w:rPr>
          <w:b/>
          <w:u w:val="single"/>
        </w:rPr>
      </w:pPr>
      <w:r w:rsidRPr="00D247E5">
        <w:rPr>
          <w:b/>
          <w:u w:val="single"/>
        </w:rPr>
        <w:t xml:space="preserve">WEEK 11 </w:t>
      </w:r>
      <w:r w:rsidR="00B450D7" w:rsidRPr="00D247E5">
        <w:rPr>
          <w:b/>
          <w:u w:val="single"/>
        </w:rPr>
        <w:t>(</w:t>
      </w:r>
      <w:r w:rsidR="00B450D7">
        <w:rPr>
          <w:b/>
          <w:u w:val="single"/>
        </w:rPr>
        <w:t xml:space="preserve">March </w:t>
      </w:r>
      <w:r w:rsidR="00D36BEA">
        <w:rPr>
          <w:b/>
          <w:u w:val="single"/>
        </w:rPr>
        <w:t>2</w:t>
      </w:r>
      <w:r w:rsidR="00386682">
        <w:rPr>
          <w:b/>
          <w:u w:val="single"/>
        </w:rPr>
        <w:t>5</w:t>
      </w:r>
      <w:r w:rsidR="00B450D7">
        <w:rPr>
          <w:b/>
          <w:u w:val="single"/>
        </w:rPr>
        <w:t>)</w:t>
      </w:r>
      <w:r w:rsidR="00B450D7" w:rsidRPr="00D247E5">
        <w:rPr>
          <w:b/>
          <w:u w:val="single"/>
        </w:rPr>
        <w:t>:</w:t>
      </w:r>
      <w:r w:rsidR="00B450D7" w:rsidRPr="00B450D7">
        <w:rPr>
          <w:b/>
          <w:u w:val="single"/>
        </w:rPr>
        <w:t xml:space="preserve"> </w:t>
      </w:r>
      <w:r w:rsidR="00AA24DB">
        <w:rPr>
          <w:b/>
          <w:u w:val="single"/>
        </w:rPr>
        <w:t>FOLLOW THE MONEY $$$</w:t>
      </w:r>
    </w:p>
    <w:p w:rsidR="00AA24DB" w:rsidRDefault="00AA24DB" w:rsidP="00AA24DB">
      <w:pPr>
        <w:numPr>
          <w:ilvl w:val="0"/>
          <w:numId w:val="5"/>
        </w:numPr>
      </w:pPr>
      <w:r>
        <w:t xml:space="preserve">Money is the lifeblood of modern politics. </w:t>
      </w:r>
    </w:p>
    <w:p w:rsidR="00AA24DB" w:rsidRDefault="00AA24DB" w:rsidP="00AA24DB">
      <w:pPr>
        <w:numPr>
          <w:ilvl w:val="0"/>
          <w:numId w:val="5"/>
        </w:numPr>
      </w:pPr>
      <w:r>
        <w:t xml:space="preserve">Discuss how to track it locally and nationally. </w:t>
      </w:r>
    </w:p>
    <w:p w:rsidR="00AA24DB" w:rsidRDefault="00AA24DB" w:rsidP="00AA24DB">
      <w:pPr>
        <w:numPr>
          <w:ilvl w:val="0"/>
          <w:numId w:val="5"/>
        </w:numPr>
      </w:pPr>
      <w:r>
        <w:t>Review databases: Center for Responsive Politics, FEC, IRS, New York State Board of Elections, FollowtheMoney.Org</w:t>
      </w:r>
    </w:p>
    <w:p w:rsidR="00657CFB" w:rsidRDefault="00657CFB" w:rsidP="00AA24DB">
      <w:pPr>
        <w:numPr>
          <w:ilvl w:val="0"/>
          <w:numId w:val="5"/>
        </w:numPr>
      </w:pPr>
      <w:r>
        <w:t>This story is almost perfect for the Bullet List!</w:t>
      </w:r>
    </w:p>
    <w:p w:rsidR="00AA24DB" w:rsidRDefault="00AA24DB" w:rsidP="00AA24DB">
      <w:pPr>
        <w:ind w:left="360"/>
      </w:pPr>
    </w:p>
    <w:p w:rsidR="00AA24DB" w:rsidRDefault="00AA24DB" w:rsidP="00AA24DB">
      <w:pPr>
        <w:ind w:left="360"/>
      </w:pPr>
      <w:r w:rsidRPr="00746A51">
        <w:rPr>
          <w:u w:val="single"/>
        </w:rPr>
        <w:t xml:space="preserve">STORYTELLING TIPS: </w:t>
      </w:r>
      <w:r>
        <w:t xml:space="preserve"> “Elements of Follow the Money Stories” &amp; revisit “Beauties of the Bullet List”</w:t>
      </w:r>
    </w:p>
    <w:p w:rsidR="00F51E26" w:rsidRDefault="00F51E26" w:rsidP="00AF2AEF"/>
    <w:p w:rsidR="00F51E26" w:rsidRDefault="00AA24DB" w:rsidP="00F51E26">
      <w:r w:rsidRPr="00AA24DB">
        <w:rPr>
          <w:b/>
        </w:rPr>
        <w:t>Assignment:</w:t>
      </w:r>
      <w:r>
        <w:t xml:space="preserve"> Follow the Money story (500 words or 1 min./20 secs) – can be of fundraising by a candidate in the Fall 2011 election, donations by individuals or PACs, or contributions by issue. </w:t>
      </w:r>
    </w:p>
    <w:p w:rsidR="00AA24DB" w:rsidRPr="00DB1205" w:rsidRDefault="007E3FE1" w:rsidP="00AA24DB">
      <w:pPr>
        <w:numPr>
          <w:ilvl w:val="1"/>
          <w:numId w:val="29"/>
        </w:numPr>
        <w:rPr>
          <w:i/>
          <w:u w:val="single"/>
        </w:rPr>
      </w:pPr>
      <w:r>
        <w:rPr>
          <w:i/>
        </w:rPr>
        <w:t>Group 1/</w:t>
      </w:r>
      <w:r w:rsidR="00AA24DB" w:rsidRPr="00DB1205">
        <w:rPr>
          <w:i/>
        </w:rPr>
        <w:t xml:space="preserve"> </w:t>
      </w:r>
      <w:r w:rsidR="009F3273">
        <w:rPr>
          <w:i/>
        </w:rPr>
        <w:t xml:space="preserve">$ </w:t>
      </w:r>
      <w:r w:rsidR="00AA24DB" w:rsidRPr="00DB1205">
        <w:rPr>
          <w:i/>
        </w:rPr>
        <w:t xml:space="preserve">due </w:t>
      </w:r>
      <w:r w:rsidR="00386682">
        <w:rPr>
          <w:i/>
        </w:rPr>
        <w:t>Saturday, April 5, by 7</w:t>
      </w:r>
      <w:r>
        <w:rPr>
          <w:i/>
        </w:rPr>
        <w:t xml:space="preserve"> a.m.</w:t>
      </w:r>
    </w:p>
    <w:p w:rsidR="00AA24DB" w:rsidRPr="00DB1205" w:rsidRDefault="00AA24DB" w:rsidP="00AA24DB">
      <w:pPr>
        <w:numPr>
          <w:ilvl w:val="1"/>
          <w:numId w:val="29"/>
        </w:numPr>
        <w:rPr>
          <w:i/>
          <w:u w:val="single"/>
        </w:rPr>
      </w:pPr>
      <w:r w:rsidRPr="00DB1205">
        <w:rPr>
          <w:i/>
        </w:rPr>
        <w:t>Group</w:t>
      </w:r>
      <w:r w:rsidR="007E3FE1">
        <w:rPr>
          <w:i/>
        </w:rPr>
        <w:t>2/</w:t>
      </w:r>
      <w:r w:rsidRPr="00DB1205">
        <w:rPr>
          <w:i/>
        </w:rPr>
        <w:t xml:space="preserve"> </w:t>
      </w:r>
      <w:r w:rsidR="009F3273">
        <w:rPr>
          <w:i/>
        </w:rPr>
        <w:t xml:space="preserve">$ </w:t>
      </w:r>
      <w:r w:rsidRPr="00DB1205">
        <w:rPr>
          <w:i/>
        </w:rPr>
        <w:t xml:space="preserve">due </w:t>
      </w:r>
      <w:r w:rsidR="007E3FE1">
        <w:rPr>
          <w:i/>
        </w:rPr>
        <w:t>Saturday, April 1</w:t>
      </w:r>
      <w:r w:rsidR="00386682">
        <w:rPr>
          <w:i/>
        </w:rPr>
        <w:t>2</w:t>
      </w:r>
      <w:r w:rsidR="007E3FE1">
        <w:rPr>
          <w:i/>
        </w:rPr>
        <w:t xml:space="preserve">, by </w:t>
      </w:r>
      <w:r w:rsidR="00386682">
        <w:rPr>
          <w:i/>
        </w:rPr>
        <w:t>7</w:t>
      </w:r>
      <w:r w:rsidR="007E3FE1">
        <w:rPr>
          <w:i/>
        </w:rPr>
        <w:t xml:space="preserve"> a.m. </w:t>
      </w:r>
      <w:r w:rsidRPr="00DB1205">
        <w:rPr>
          <w:i/>
        </w:rPr>
        <w:t xml:space="preserve"> </w:t>
      </w:r>
    </w:p>
    <w:p w:rsidR="00F51E26" w:rsidRPr="008B1DD3" w:rsidRDefault="00F51E26" w:rsidP="00F51E26"/>
    <w:p w:rsidR="007E3FE1" w:rsidRDefault="00D247E5" w:rsidP="00CF4D42">
      <w:pPr>
        <w:outlineLvl w:val="0"/>
        <w:rPr>
          <w:b/>
          <w:u w:val="single"/>
        </w:rPr>
      </w:pPr>
      <w:r w:rsidRPr="008D05A7">
        <w:rPr>
          <w:b/>
          <w:u w:val="single"/>
        </w:rPr>
        <w:t>WEEK 12 (</w:t>
      </w:r>
      <w:r w:rsidR="00A00ACD">
        <w:rPr>
          <w:b/>
          <w:u w:val="single"/>
        </w:rPr>
        <w:t xml:space="preserve">April </w:t>
      </w:r>
      <w:r w:rsidR="00386682">
        <w:rPr>
          <w:b/>
          <w:u w:val="single"/>
        </w:rPr>
        <w:t>1</w:t>
      </w:r>
      <w:r w:rsidR="00EE28C6">
        <w:rPr>
          <w:b/>
          <w:u w:val="single"/>
        </w:rPr>
        <w:t>)</w:t>
      </w:r>
      <w:r w:rsidRPr="008D05A7">
        <w:rPr>
          <w:b/>
          <w:u w:val="single"/>
        </w:rPr>
        <w:t xml:space="preserve">: </w:t>
      </w:r>
      <w:r w:rsidR="007E3FE1">
        <w:rPr>
          <w:b/>
          <w:u w:val="single"/>
        </w:rPr>
        <w:t>More $</w:t>
      </w:r>
    </w:p>
    <w:p w:rsidR="007E3FE1" w:rsidRDefault="007E3FE1" w:rsidP="00AF2AEF">
      <w:r>
        <w:t xml:space="preserve">*Continue working on Money stories. Review Progress. Resolve problems. </w:t>
      </w:r>
    </w:p>
    <w:p w:rsidR="007E3FE1" w:rsidRPr="00DB1205" w:rsidRDefault="007E3FE1" w:rsidP="007E3FE1">
      <w:pPr>
        <w:numPr>
          <w:ilvl w:val="1"/>
          <w:numId w:val="29"/>
        </w:numPr>
        <w:rPr>
          <w:i/>
          <w:u w:val="single"/>
        </w:rPr>
      </w:pPr>
      <w:r>
        <w:rPr>
          <w:i/>
        </w:rPr>
        <w:t>Group 1/</w:t>
      </w:r>
      <w:r w:rsidRPr="00DB1205">
        <w:rPr>
          <w:i/>
        </w:rPr>
        <w:t xml:space="preserve"> </w:t>
      </w:r>
      <w:r>
        <w:rPr>
          <w:i/>
        </w:rPr>
        <w:t xml:space="preserve">$ </w:t>
      </w:r>
      <w:r w:rsidRPr="00DB1205">
        <w:rPr>
          <w:i/>
        </w:rPr>
        <w:t xml:space="preserve">due </w:t>
      </w:r>
      <w:r>
        <w:rPr>
          <w:i/>
        </w:rPr>
        <w:t xml:space="preserve">Saturday, April </w:t>
      </w:r>
      <w:r w:rsidR="00386682">
        <w:rPr>
          <w:i/>
        </w:rPr>
        <w:t>5</w:t>
      </w:r>
      <w:r>
        <w:rPr>
          <w:i/>
        </w:rPr>
        <w:t xml:space="preserve">, by </w:t>
      </w:r>
      <w:r w:rsidR="00386682">
        <w:rPr>
          <w:i/>
        </w:rPr>
        <w:t>7</w:t>
      </w:r>
      <w:r>
        <w:rPr>
          <w:i/>
        </w:rPr>
        <w:t xml:space="preserve"> a.m.</w:t>
      </w:r>
    </w:p>
    <w:p w:rsidR="007E3FE1" w:rsidRPr="00DB1205" w:rsidRDefault="007E3FE1" w:rsidP="007E3FE1">
      <w:pPr>
        <w:numPr>
          <w:ilvl w:val="1"/>
          <w:numId w:val="29"/>
        </w:numPr>
        <w:rPr>
          <w:i/>
          <w:u w:val="single"/>
        </w:rPr>
      </w:pPr>
      <w:r w:rsidRPr="00DB1205">
        <w:rPr>
          <w:i/>
        </w:rPr>
        <w:t>Group</w:t>
      </w:r>
      <w:r>
        <w:rPr>
          <w:i/>
        </w:rPr>
        <w:t>2/</w:t>
      </w:r>
      <w:r w:rsidRPr="00DB1205">
        <w:rPr>
          <w:i/>
        </w:rPr>
        <w:t xml:space="preserve"> </w:t>
      </w:r>
      <w:r>
        <w:rPr>
          <w:i/>
        </w:rPr>
        <w:t xml:space="preserve">$ </w:t>
      </w:r>
      <w:r w:rsidRPr="00DB1205">
        <w:rPr>
          <w:i/>
        </w:rPr>
        <w:t xml:space="preserve">due </w:t>
      </w:r>
      <w:r>
        <w:rPr>
          <w:i/>
        </w:rPr>
        <w:t>Saturday, April 1</w:t>
      </w:r>
      <w:r w:rsidR="00386682">
        <w:rPr>
          <w:i/>
        </w:rPr>
        <w:t>2</w:t>
      </w:r>
      <w:r>
        <w:rPr>
          <w:i/>
        </w:rPr>
        <w:t xml:space="preserve">, by </w:t>
      </w:r>
      <w:r w:rsidR="00386682">
        <w:rPr>
          <w:i/>
        </w:rPr>
        <w:t>7</w:t>
      </w:r>
      <w:r>
        <w:rPr>
          <w:i/>
        </w:rPr>
        <w:t xml:space="preserve"> a.m. </w:t>
      </w:r>
      <w:r w:rsidRPr="00DB1205">
        <w:rPr>
          <w:i/>
        </w:rPr>
        <w:t xml:space="preserve"> </w:t>
      </w:r>
    </w:p>
    <w:p w:rsidR="007E3FE1" w:rsidRPr="007E3FE1" w:rsidRDefault="007E3FE1" w:rsidP="00AF2AEF"/>
    <w:p w:rsidR="00B65CE4" w:rsidRDefault="00570679" w:rsidP="00CF4D42">
      <w:pPr>
        <w:outlineLvl w:val="0"/>
      </w:pPr>
      <w:r>
        <w:rPr>
          <w:b/>
          <w:u w:val="single"/>
        </w:rPr>
        <w:t>WEEK 13 (</w:t>
      </w:r>
      <w:r w:rsidR="00EE28C6">
        <w:rPr>
          <w:b/>
          <w:u w:val="single"/>
        </w:rPr>
        <w:t xml:space="preserve">April </w:t>
      </w:r>
      <w:r w:rsidR="00386682">
        <w:rPr>
          <w:b/>
          <w:u w:val="single"/>
        </w:rPr>
        <w:t>8</w:t>
      </w:r>
      <w:r w:rsidR="008D05A7" w:rsidRPr="0058013B">
        <w:rPr>
          <w:b/>
          <w:u w:val="single"/>
        </w:rPr>
        <w:t>)</w:t>
      </w:r>
      <w:r w:rsidR="00B875EB">
        <w:rPr>
          <w:b/>
          <w:u w:val="single"/>
        </w:rPr>
        <w:t xml:space="preserve">: </w:t>
      </w:r>
      <w:r w:rsidR="00B65CE4">
        <w:rPr>
          <w:b/>
          <w:u w:val="single"/>
        </w:rPr>
        <w:t>PROJECT STORY</w:t>
      </w:r>
    </w:p>
    <w:p w:rsidR="00B65CE4" w:rsidRDefault="00B65CE4" w:rsidP="00B65CE4">
      <w:pPr>
        <w:ind w:left="360"/>
      </w:pPr>
      <w:r>
        <w:t>We will work on this story for the rest of the semester. It will count TRIPLE and the grade  can’t be dropped. We want this to be a</w:t>
      </w:r>
      <w:r w:rsidR="00C10A50">
        <w:t>n</w:t>
      </w:r>
      <w:r>
        <w:t xml:space="preserve"> interesting, challenging, informative story that uses ALL the skills of reporting and writing that you’ve been learning. It can be on almost any political topic, such as:</w:t>
      </w:r>
    </w:p>
    <w:p w:rsidR="00B65CE4" w:rsidRDefault="00B65CE4" w:rsidP="00B65CE4">
      <w:pPr>
        <w:pStyle w:val="ListParagraph"/>
        <w:numPr>
          <w:ilvl w:val="0"/>
          <w:numId w:val="36"/>
        </w:numPr>
      </w:pPr>
      <w:r>
        <w:t>A profile of an activist group or a person.</w:t>
      </w:r>
    </w:p>
    <w:p w:rsidR="00B65CE4" w:rsidRDefault="00B65CE4" w:rsidP="00B65CE4">
      <w:pPr>
        <w:pStyle w:val="ListParagraph"/>
        <w:numPr>
          <w:ilvl w:val="0"/>
          <w:numId w:val="36"/>
        </w:numPr>
      </w:pPr>
      <w:r>
        <w:t>A national issue that you’ve localized.</w:t>
      </w:r>
    </w:p>
    <w:p w:rsidR="00B65CE4" w:rsidRDefault="00B65CE4" w:rsidP="00B65CE4">
      <w:pPr>
        <w:pStyle w:val="ListParagraph"/>
        <w:numPr>
          <w:ilvl w:val="0"/>
          <w:numId w:val="36"/>
        </w:numPr>
      </w:pPr>
      <w:r>
        <w:t>Something important from your beat that you didn’t get a chance to do.</w:t>
      </w:r>
    </w:p>
    <w:p w:rsidR="00B65CE4" w:rsidRDefault="00B65CE4" w:rsidP="00B65CE4">
      <w:pPr>
        <w:pStyle w:val="ListParagraph"/>
        <w:numPr>
          <w:ilvl w:val="0"/>
          <w:numId w:val="36"/>
        </w:numPr>
      </w:pPr>
      <w:r>
        <w:t xml:space="preserve">What else??? We’ll be creative and flexible. I want this to be a story you’re keenly interested in doing, and one that stretches your skills and horizons. </w:t>
      </w:r>
    </w:p>
    <w:p w:rsidR="00B65CE4" w:rsidRDefault="00B65CE4" w:rsidP="00B65CE4"/>
    <w:p w:rsidR="00B65CE4" w:rsidRPr="009F3273" w:rsidRDefault="00B65CE4" w:rsidP="00CF4D42">
      <w:pPr>
        <w:outlineLvl w:val="0"/>
        <w:rPr>
          <w:b/>
          <w:u w:val="single"/>
        </w:rPr>
      </w:pPr>
      <w:r w:rsidRPr="009F3273">
        <w:rPr>
          <w:b/>
          <w:u w:val="single"/>
        </w:rPr>
        <w:t>Length: 1,000-words or 3-min/30-secs.</w:t>
      </w:r>
    </w:p>
    <w:p w:rsidR="00B65CE4" w:rsidRPr="00DB1205" w:rsidRDefault="00B65CE4" w:rsidP="00B65CE4">
      <w:pPr>
        <w:numPr>
          <w:ilvl w:val="1"/>
          <w:numId w:val="29"/>
        </w:numPr>
        <w:rPr>
          <w:i/>
          <w:u w:val="single"/>
        </w:rPr>
      </w:pPr>
      <w:r>
        <w:rPr>
          <w:i/>
        </w:rPr>
        <w:t>Group1</w:t>
      </w:r>
      <w:r w:rsidRPr="00DB1205">
        <w:rPr>
          <w:i/>
        </w:rPr>
        <w:t xml:space="preserve"> </w:t>
      </w:r>
      <w:r>
        <w:rPr>
          <w:i/>
        </w:rPr>
        <w:t xml:space="preserve">project </w:t>
      </w:r>
      <w:r w:rsidR="00EA0DE7">
        <w:rPr>
          <w:i/>
        </w:rPr>
        <w:t xml:space="preserve">DRAFT </w:t>
      </w:r>
      <w:r>
        <w:rPr>
          <w:i/>
        </w:rPr>
        <w:t xml:space="preserve">due </w:t>
      </w:r>
      <w:r w:rsidR="00EA0DE7">
        <w:rPr>
          <w:i/>
        </w:rPr>
        <w:t>Saturday, April 19, by 7</w:t>
      </w:r>
      <w:r>
        <w:rPr>
          <w:i/>
        </w:rPr>
        <w:t xml:space="preserve"> a.m.</w:t>
      </w:r>
    </w:p>
    <w:p w:rsidR="00B65CE4" w:rsidRPr="00EA0DE7" w:rsidRDefault="00B65CE4" w:rsidP="00B65CE4">
      <w:pPr>
        <w:numPr>
          <w:ilvl w:val="1"/>
          <w:numId w:val="29"/>
        </w:numPr>
        <w:rPr>
          <w:i/>
          <w:u w:val="single"/>
        </w:rPr>
      </w:pPr>
      <w:r>
        <w:rPr>
          <w:i/>
        </w:rPr>
        <w:t>Group2</w:t>
      </w:r>
      <w:r w:rsidRPr="00DB1205">
        <w:rPr>
          <w:i/>
        </w:rPr>
        <w:t xml:space="preserve"> </w:t>
      </w:r>
      <w:r>
        <w:rPr>
          <w:i/>
        </w:rPr>
        <w:t xml:space="preserve"> project </w:t>
      </w:r>
      <w:r w:rsidR="00EA0DE7">
        <w:rPr>
          <w:i/>
        </w:rPr>
        <w:t xml:space="preserve">DRAFT due Saturday, April 26, </w:t>
      </w:r>
      <w:r>
        <w:rPr>
          <w:i/>
        </w:rPr>
        <w:t xml:space="preserve"> by </w:t>
      </w:r>
      <w:r w:rsidR="00EA0DE7">
        <w:rPr>
          <w:i/>
        </w:rPr>
        <w:t>7</w:t>
      </w:r>
      <w:r>
        <w:rPr>
          <w:i/>
        </w:rPr>
        <w:t xml:space="preserve"> a.m.</w:t>
      </w:r>
    </w:p>
    <w:p w:rsidR="00EA0DE7" w:rsidRPr="00EA0DE7" w:rsidRDefault="00EA0DE7" w:rsidP="00EA0DE7">
      <w:pPr>
        <w:ind w:left="1440"/>
        <w:rPr>
          <w:i/>
          <w:u w:val="single"/>
        </w:rPr>
      </w:pPr>
    </w:p>
    <w:p w:rsidR="00EA0DE7" w:rsidRPr="00DB1205" w:rsidRDefault="00EA0DE7" w:rsidP="00EA0DE7">
      <w:pPr>
        <w:numPr>
          <w:ilvl w:val="1"/>
          <w:numId w:val="29"/>
        </w:numPr>
        <w:rPr>
          <w:i/>
          <w:u w:val="single"/>
        </w:rPr>
      </w:pPr>
      <w:r>
        <w:rPr>
          <w:i/>
        </w:rPr>
        <w:t>Group1</w:t>
      </w:r>
      <w:r w:rsidRPr="00DB1205">
        <w:rPr>
          <w:i/>
        </w:rPr>
        <w:t xml:space="preserve"> </w:t>
      </w:r>
      <w:r>
        <w:rPr>
          <w:i/>
        </w:rPr>
        <w:t>project FINAL due Wednesday, April 30,  by 8 a.m.</w:t>
      </w:r>
    </w:p>
    <w:p w:rsidR="00EA0DE7" w:rsidRPr="00DB1205" w:rsidRDefault="00EA0DE7" w:rsidP="00EA0DE7">
      <w:pPr>
        <w:numPr>
          <w:ilvl w:val="1"/>
          <w:numId w:val="29"/>
        </w:numPr>
        <w:rPr>
          <w:i/>
          <w:u w:val="single"/>
        </w:rPr>
      </w:pPr>
      <w:r>
        <w:rPr>
          <w:i/>
        </w:rPr>
        <w:t>Group2</w:t>
      </w:r>
      <w:r w:rsidRPr="00DB1205">
        <w:rPr>
          <w:i/>
        </w:rPr>
        <w:t xml:space="preserve"> </w:t>
      </w:r>
      <w:r>
        <w:rPr>
          <w:i/>
        </w:rPr>
        <w:t xml:space="preserve"> project FINAL due Thursday, May 1, by 8 a.m.</w:t>
      </w:r>
    </w:p>
    <w:p w:rsidR="00EA0DE7" w:rsidRPr="00DB1205" w:rsidRDefault="00EA0DE7" w:rsidP="00EA0DE7">
      <w:pPr>
        <w:ind w:left="1440"/>
        <w:rPr>
          <w:i/>
          <w:u w:val="single"/>
        </w:rPr>
      </w:pPr>
    </w:p>
    <w:p w:rsidR="005E0F82" w:rsidRDefault="00570679" w:rsidP="00CF4D42">
      <w:pPr>
        <w:outlineLvl w:val="0"/>
        <w:rPr>
          <w:b/>
          <w:u w:val="single"/>
        </w:rPr>
      </w:pPr>
      <w:r>
        <w:rPr>
          <w:b/>
          <w:u w:val="single"/>
        </w:rPr>
        <w:t>WEEK 14 (</w:t>
      </w:r>
      <w:r w:rsidR="00EE28C6">
        <w:rPr>
          <w:b/>
          <w:u w:val="single"/>
        </w:rPr>
        <w:t xml:space="preserve">April </w:t>
      </w:r>
      <w:r w:rsidR="00D36BEA">
        <w:rPr>
          <w:b/>
          <w:u w:val="single"/>
        </w:rPr>
        <w:t>1</w:t>
      </w:r>
      <w:r w:rsidR="00BB6CBE">
        <w:rPr>
          <w:b/>
          <w:u w:val="single"/>
        </w:rPr>
        <w:t>5</w:t>
      </w:r>
      <w:r w:rsidR="00EE28C6">
        <w:rPr>
          <w:b/>
          <w:u w:val="single"/>
        </w:rPr>
        <w:t>)</w:t>
      </w:r>
      <w:r w:rsidR="0034624F">
        <w:rPr>
          <w:b/>
          <w:u w:val="single"/>
        </w:rPr>
        <w:t xml:space="preserve">: </w:t>
      </w:r>
      <w:r w:rsidR="00C10A50">
        <w:rPr>
          <w:b/>
          <w:u w:val="single"/>
        </w:rPr>
        <w:t>PROJECT STORY</w:t>
      </w:r>
    </w:p>
    <w:p w:rsidR="00524070" w:rsidRPr="00F51E26" w:rsidRDefault="00524070" w:rsidP="00524070">
      <w:r w:rsidRPr="00F51E26">
        <w:t>*</w:t>
      </w:r>
      <w:r>
        <w:t xml:space="preserve">Review progress. * Resolve problems. *Work on story in class. </w:t>
      </w:r>
    </w:p>
    <w:p w:rsidR="00524070" w:rsidRDefault="00524070" w:rsidP="00524070"/>
    <w:p w:rsidR="00BB6CBE" w:rsidRPr="00DB1205" w:rsidRDefault="00BB6CBE" w:rsidP="00BB6CBE">
      <w:pPr>
        <w:numPr>
          <w:ilvl w:val="1"/>
          <w:numId w:val="29"/>
        </w:numPr>
        <w:rPr>
          <w:i/>
          <w:u w:val="single"/>
        </w:rPr>
      </w:pPr>
      <w:r>
        <w:rPr>
          <w:i/>
        </w:rPr>
        <w:t>Group1</w:t>
      </w:r>
      <w:r w:rsidRPr="00DB1205">
        <w:rPr>
          <w:i/>
        </w:rPr>
        <w:t xml:space="preserve"> </w:t>
      </w:r>
      <w:r>
        <w:rPr>
          <w:i/>
        </w:rPr>
        <w:t>project DRAFT due Saturday, April 19, by 7 a.m.</w:t>
      </w:r>
    </w:p>
    <w:p w:rsidR="00BB6CBE" w:rsidRPr="00EA0DE7" w:rsidRDefault="00BB6CBE" w:rsidP="00BB6CBE">
      <w:pPr>
        <w:numPr>
          <w:ilvl w:val="1"/>
          <w:numId w:val="29"/>
        </w:numPr>
        <w:rPr>
          <w:i/>
          <w:u w:val="single"/>
        </w:rPr>
      </w:pPr>
      <w:r>
        <w:rPr>
          <w:i/>
        </w:rPr>
        <w:t>Group2</w:t>
      </w:r>
      <w:r w:rsidRPr="00DB1205">
        <w:rPr>
          <w:i/>
        </w:rPr>
        <w:t xml:space="preserve"> </w:t>
      </w:r>
      <w:r>
        <w:rPr>
          <w:i/>
        </w:rPr>
        <w:t xml:space="preserve"> project DRAFT due Saturday, April 26,  by 7 a.m.</w:t>
      </w:r>
    </w:p>
    <w:p w:rsidR="00BB6CBE" w:rsidRPr="00EA0DE7" w:rsidRDefault="00BB6CBE" w:rsidP="00BB6CBE">
      <w:pPr>
        <w:ind w:left="1440"/>
        <w:rPr>
          <w:i/>
          <w:u w:val="single"/>
        </w:rPr>
      </w:pPr>
    </w:p>
    <w:p w:rsidR="00BB6CBE" w:rsidRPr="00DB1205" w:rsidRDefault="00BB6CBE" w:rsidP="00BB6CBE">
      <w:pPr>
        <w:numPr>
          <w:ilvl w:val="1"/>
          <w:numId w:val="29"/>
        </w:numPr>
        <w:rPr>
          <w:i/>
          <w:u w:val="single"/>
        </w:rPr>
      </w:pPr>
      <w:r>
        <w:rPr>
          <w:i/>
        </w:rPr>
        <w:t>Group1</w:t>
      </w:r>
      <w:r w:rsidRPr="00DB1205">
        <w:rPr>
          <w:i/>
        </w:rPr>
        <w:t xml:space="preserve"> </w:t>
      </w:r>
      <w:r>
        <w:rPr>
          <w:i/>
        </w:rPr>
        <w:t>project FINAL due Wednesday, April 30,  by 8 a.m.</w:t>
      </w:r>
    </w:p>
    <w:p w:rsidR="00BB6CBE" w:rsidRPr="00DB1205" w:rsidRDefault="00BB6CBE" w:rsidP="00BB6CBE">
      <w:pPr>
        <w:numPr>
          <w:ilvl w:val="1"/>
          <w:numId w:val="29"/>
        </w:numPr>
        <w:rPr>
          <w:i/>
          <w:u w:val="single"/>
        </w:rPr>
      </w:pPr>
      <w:r>
        <w:rPr>
          <w:i/>
        </w:rPr>
        <w:t>Group2</w:t>
      </w:r>
      <w:r w:rsidRPr="00DB1205">
        <w:rPr>
          <w:i/>
        </w:rPr>
        <w:t xml:space="preserve"> </w:t>
      </w:r>
      <w:r>
        <w:rPr>
          <w:i/>
        </w:rPr>
        <w:t xml:space="preserve"> project FINAL due Thursday, May 1, by 8 a.m.</w:t>
      </w:r>
    </w:p>
    <w:p w:rsidR="00524070" w:rsidRDefault="00524070" w:rsidP="00524070">
      <w:pPr>
        <w:rPr>
          <w:b/>
          <w:u w:val="single"/>
        </w:rPr>
      </w:pPr>
    </w:p>
    <w:p w:rsidR="00524070" w:rsidRDefault="00524070" w:rsidP="00524070"/>
    <w:p w:rsidR="00AB4557" w:rsidRDefault="00204956" w:rsidP="00CF4D42">
      <w:pPr>
        <w:outlineLvl w:val="0"/>
        <w:rPr>
          <w:b/>
          <w:u w:val="single"/>
        </w:rPr>
      </w:pPr>
      <w:r w:rsidRPr="00126A36">
        <w:rPr>
          <w:b/>
          <w:u w:val="single"/>
        </w:rPr>
        <w:t>WEEK 15 (</w:t>
      </w:r>
      <w:r w:rsidR="00EE28C6">
        <w:rPr>
          <w:b/>
          <w:u w:val="single"/>
        </w:rPr>
        <w:t xml:space="preserve">April </w:t>
      </w:r>
      <w:r w:rsidR="007C63CF">
        <w:rPr>
          <w:b/>
          <w:u w:val="single"/>
        </w:rPr>
        <w:t>2</w:t>
      </w:r>
      <w:r w:rsidR="00BB6CBE">
        <w:rPr>
          <w:b/>
          <w:u w:val="single"/>
        </w:rPr>
        <w:t>2</w:t>
      </w:r>
      <w:r w:rsidR="00D44268">
        <w:rPr>
          <w:b/>
          <w:u w:val="single"/>
        </w:rPr>
        <w:t xml:space="preserve">): </w:t>
      </w:r>
      <w:r w:rsidR="00C10A50">
        <w:rPr>
          <w:b/>
          <w:u w:val="single"/>
        </w:rPr>
        <w:t>PROJECT STORY</w:t>
      </w:r>
      <w:r w:rsidR="00D44268">
        <w:rPr>
          <w:b/>
          <w:u w:val="single"/>
        </w:rPr>
        <w:t xml:space="preserve"> </w:t>
      </w:r>
      <w:r w:rsidR="00AB4557">
        <w:rPr>
          <w:b/>
          <w:u w:val="single"/>
        </w:rPr>
        <w:t xml:space="preserve"> </w:t>
      </w:r>
    </w:p>
    <w:p w:rsidR="00D44268" w:rsidRPr="00F51E26" w:rsidRDefault="00D44268" w:rsidP="00D44268">
      <w:r w:rsidRPr="00F51E26">
        <w:t>*</w:t>
      </w:r>
      <w:r>
        <w:t xml:space="preserve">Review progress. * Resolve problems. *Work on story in class. </w:t>
      </w:r>
    </w:p>
    <w:p w:rsidR="00D44268" w:rsidRDefault="00D44268" w:rsidP="00D44268"/>
    <w:p w:rsidR="00BB6CBE" w:rsidRPr="00EA0DE7" w:rsidRDefault="00BB6CBE" w:rsidP="00BB6CBE">
      <w:pPr>
        <w:numPr>
          <w:ilvl w:val="1"/>
          <w:numId w:val="29"/>
        </w:numPr>
        <w:rPr>
          <w:i/>
          <w:u w:val="single"/>
        </w:rPr>
      </w:pPr>
      <w:r>
        <w:rPr>
          <w:i/>
        </w:rPr>
        <w:t>Group2</w:t>
      </w:r>
      <w:r w:rsidRPr="00DB1205">
        <w:rPr>
          <w:i/>
        </w:rPr>
        <w:t xml:space="preserve"> </w:t>
      </w:r>
      <w:r>
        <w:rPr>
          <w:i/>
        </w:rPr>
        <w:t xml:space="preserve"> project DRAFT due Saturday, April 26,  by 7 a.m.</w:t>
      </w:r>
    </w:p>
    <w:p w:rsidR="00BB6CBE" w:rsidRPr="00EA0DE7" w:rsidRDefault="00BB6CBE" w:rsidP="00BB6CBE">
      <w:pPr>
        <w:ind w:left="1440"/>
        <w:rPr>
          <w:i/>
          <w:u w:val="single"/>
        </w:rPr>
      </w:pPr>
    </w:p>
    <w:p w:rsidR="00BB6CBE" w:rsidRPr="00DB1205" w:rsidRDefault="00BB6CBE" w:rsidP="00BB6CBE">
      <w:pPr>
        <w:numPr>
          <w:ilvl w:val="1"/>
          <w:numId w:val="29"/>
        </w:numPr>
        <w:rPr>
          <w:i/>
          <w:u w:val="single"/>
        </w:rPr>
      </w:pPr>
      <w:r>
        <w:rPr>
          <w:i/>
        </w:rPr>
        <w:t>Group1</w:t>
      </w:r>
      <w:r w:rsidRPr="00DB1205">
        <w:rPr>
          <w:i/>
        </w:rPr>
        <w:t xml:space="preserve"> </w:t>
      </w:r>
      <w:r>
        <w:rPr>
          <w:i/>
        </w:rPr>
        <w:t>project FINAL due Wednesday, April 30,  by 8 a.m.</w:t>
      </w:r>
    </w:p>
    <w:p w:rsidR="00BB6CBE" w:rsidRPr="00DB1205" w:rsidRDefault="00BB6CBE" w:rsidP="00BB6CBE">
      <w:pPr>
        <w:numPr>
          <w:ilvl w:val="1"/>
          <w:numId w:val="29"/>
        </w:numPr>
        <w:rPr>
          <w:i/>
          <w:u w:val="single"/>
        </w:rPr>
      </w:pPr>
      <w:r>
        <w:rPr>
          <w:i/>
        </w:rPr>
        <w:t>Group2</w:t>
      </w:r>
      <w:r w:rsidRPr="00DB1205">
        <w:rPr>
          <w:i/>
        </w:rPr>
        <w:t xml:space="preserve"> </w:t>
      </w:r>
      <w:r>
        <w:rPr>
          <w:i/>
        </w:rPr>
        <w:t xml:space="preserve"> project FINAL due Thursday, May 1, by 8 a.m.</w:t>
      </w:r>
    </w:p>
    <w:p w:rsidR="00BB6CBE" w:rsidRDefault="00BB6CBE" w:rsidP="00BB6CBE">
      <w:pPr>
        <w:rPr>
          <w:b/>
          <w:u w:val="single"/>
        </w:rPr>
      </w:pPr>
    </w:p>
    <w:p w:rsidR="00204956" w:rsidRPr="00126A36" w:rsidRDefault="00EE28C6" w:rsidP="00CF4D42">
      <w:pPr>
        <w:outlineLvl w:val="0"/>
        <w:rPr>
          <w:b/>
          <w:u w:val="single"/>
        </w:rPr>
      </w:pPr>
      <w:r>
        <w:rPr>
          <w:b/>
          <w:u w:val="single"/>
        </w:rPr>
        <w:t>Week 16: (</w:t>
      </w:r>
      <w:r w:rsidR="007C63CF">
        <w:rPr>
          <w:b/>
          <w:u w:val="single"/>
        </w:rPr>
        <w:t xml:space="preserve">April </w:t>
      </w:r>
      <w:r w:rsidR="00BB6CBE">
        <w:rPr>
          <w:b/>
          <w:u w:val="single"/>
        </w:rPr>
        <w:t>29</w:t>
      </w:r>
      <w:r>
        <w:rPr>
          <w:b/>
          <w:u w:val="single"/>
        </w:rPr>
        <w:t>)</w:t>
      </w:r>
      <w:r w:rsidR="00204956" w:rsidRPr="00126A36">
        <w:rPr>
          <w:b/>
          <w:u w:val="single"/>
        </w:rPr>
        <w:t>: LAST</w:t>
      </w:r>
      <w:r w:rsidR="00FA0267">
        <w:rPr>
          <w:b/>
          <w:u w:val="single"/>
        </w:rPr>
        <w:t>-</w:t>
      </w:r>
      <w:r w:rsidR="00204956" w:rsidRPr="00126A36">
        <w:rPr>
          <w:b/>
          <w:u w:val="single"/>
        </w:rPr>
        <w:t>CLASS PARTY!</w:t>
      </w:r>
    </w:p>
    <w:p w:rsidR="00204956" w:rsidRDefault="00204956" w:rsidP="00CF4D42">
      <w:pPr>
        <w:outlineLvl w:val="0"/>
      </w:pPr>
      <w:r>
        <w:t>We’ll celebrate your success. You bring the soft</w:t>
      </w:r>
      <w:r w:rsidR="0087035B">
        <w:t xml:space="preserve"> drinks and I’ll bring the food</w:t>
      </w:r>
      <w:r>
        <w:t>!</w:t>
      </w:r>
    </w:p>
    <w:p w:rsidR="001D20E6" w:rsidRDefault="001D20E6" w:rsidP="008B0767">
      <w:pPr>
        <w:numPr>
          <w:ilvl w:val="0"/>
          <w:numId w:val="8"/>
        </w:numPr>
      </w:pPr>
      <w:r>
        <w:t>Turn in any remaining extra-credit stories</w:t>
      </w:r>
      <w:r w:rsidR="00D44268">
        <w:t>.</w:t>
      </w:r>
    </w:p>
    <w:p w:rsidR="007C5757" w:rsidRDefault="007C5757" w:rsidP="007C5757">
      <w:pPr>
        <w:ind w:left="720"/>
      </w:pPr>
    </w:p>
    <w:p w:rsidR="00486205" w:rsidRDefault="001066DF" w:rsidP="001066DF">
      <w:pPr>
        <w:jc w:val="center"/>
      </w:pPr>
      <w:r>
        <w:t>-30-</w:t>
      </w:r>
    </w:p>
    <w:p w:rsidR="00E359AE" w:rsidRDefault="00E359AE" w:rsidP="00A05DC6">
      <w:pPr>
        <w:rPr>
          <w:b/>
          <w:u w:val="single"/>
        </w:rPr>
      </w:pPr>
    </w:p>
    <w:p w:rsidR="004A2CF6" w:rsidRPr="00646565" w:rsidRDefault="004A2CF6" w:rsidP="00CF4D42">
      <w:pPr>
        <w:outlineLvl w:val="0"/>
        <w:rPr>
          <w:b/>
          <w:u w:val="single"/>
        </w:rPr>
      </w:pPr>
      <w:r w:rsidRPr="00646565">
        <w:rPr>
          <w:b/>
          <w:u w:val="single"/>
        </w:rPr>
        <w:t xml:space="preserve">SU’s Policy on Religious Observances: </w:t>
      </w:r>
    </w:p>
    <w:p w:rsidR="004A2CF6" w:rsidRPr="00646565" w:rsidRDefault="004A2CF6" w:rsidP="004A2CF6">
      <w:pPr>
        <w:spacing w:after="80"/>
        <w:ind w:left="720"/>
      </w:pPr>
      <w:r w:rsidRPr="00646565">
        <w:t xml:space="preserve">SU’s religious observances policy, found at </w:t>
      </w:r>
      <w:hyperlink r:id="rId35" w:history="1">
        <w:r w:rsidRPr="00646565">
          <w:rPr>
            <w:rStyle w:val="Hyperlink"/>
          </w:rPr>
          <w:t>http://supolicies.syr.edu/emp_ben/religious_observance.htm</w:t>
        </w:r>
      </w:hyperlink>
      <w:r w:rsidRPr="00646565">
        <w:t xml:space="preserve">, </w:t>
      </w:r>
      <w:r>
        <w:t xml:space="preserve"> </w:t>
      </w:r>
      <w:r w:rsidRPr="00646565">
        <w:t>recognizes the diversity of faiths represented among the campus community and protects the rights of students, faculty, and staff to observe religious holy days according to their tradition. Under the policy, students are provided an opportunity to make up any examination, study, or work requirements that may be missed due to a religious observance provided they notify their instructors before the end of the second week of classes. For fall and spring semesters, an online notification process is available through MySlice/Student Services/Enrollment/My Religious Observances from the first day of class until the end of the second week of class.</w:t>
      </w:r>
      <w:r>
        <w:t xml:space="preserve"> To make up work missed for religious observances, please see me or get in touch by email to arrange a make-up schedule. </w:t>
      </w:r>
    </w:p>
    <w:p w:rsidR="004A2CF6" w:rsidRPr="00F60967" w:rsidRDefault="004A2CF6" w:rsidP="00CF4D42">
      <w:pPr>
        <w:outlineLvl w:val="0"/>
        <w:rPr>
          <w:b/>
          <w:u w:val="single"/>
        </w:rPr>
      </w:pPr>
      <w:r w:rsidRPr="00F60967">
        <w:rPr>
          <w:b/>
          <w:u w:val="single"/>
        </w:rPr>
        <w:t xml:space="preserve">SU’s Policy on Accomodating Those with Disabilities: </w:t>
      </w:r>
    </w:p>
    <w:p w:rsidR="004A2CF6" w:rsidRPr="00EA6C31" w:rsidRDefault="004A2CF6" w:rsidP="00CF4D42">
      <w:pPr>
        <w:widowControl w:val="0"/>
        <w:autoSpaceDE w:val="0"/>
        <w:autoSpaceDN w:val="0"/>
        <w:adjustRightInd w:val="0"/>
        <w:ind w:left="540"/>
        <w:outlineLvl w:val="0"/>
        <w:rPr>
          <w:szCs w:val="26"/>
        </w:rPr>
      </w:pPr>
      <w:r w:rsidRPr="00EA6C31">
        <w:rPr>
          <w:b/>
          <w:szCs w:val="32"/>
        </w:rPr>
        <w:t>Statement Regarding Disability-Related Accommodations</w:t>
      </w:r>
    </w:p>
    <w:p w:rsidR="004A2CF6" w:rsidRPr="00EA6C31" w:rsidRDefault="004A2CF6" w:rsidP="004A2CF6">
      <w:pPr>
        <w:tabs>
          <w:tab w:val="left" w:pos="540"/>
        </w:tabs>
        <w:ind w:left="540"/>
        <w:rPr>
          <w:rFonts w:ascii="Verdana" w:hAnsi="Verdana"/>
          <w:szCs w:val="26"/>
        </w:rPr>
      </w:pPr>
      <w:r w:rsidRPr="00EA6C31">
        <w:rPr>
          <w:szCs w:val="26"/>
        </w:rPr>
        <w:t xml:space="preserve">Students who are in need of disability-related academic accommodations must register with the Office of Disability Services (ODS), 304 University Avenue, Room 309, 315-443-4498. Students with authorized disability-related accommodations should provide a current Accommodation Authorization Letter from ODS to the instructor and review those accommodations with the instructor. Accommodations, such as exam administration, are not provided retroactively; therefore, planning for accommodations as early as possible is necessary. For further information, see the ODS </w:t>
      </w:r>
      <w:r w:rsidR="009502F6">
        <w:rPr>
          <w:szCs w:val="26"/>
        </w:rPr>
        <w:t>website</w:t>
      </w:r>
      <w:r w:rsidRPr="00EA6C31">
        <w:rPr>
          <w:szCs w:val="26"/>
        </w:rPr>
        <w:t xml:space="preserve">, </w:t>
      </w:r>
      <w:r w:rsidRPr="00EA6C31">
        <w:rPr>
          <w:szCs w:val="26"/>
          <w:u w:color="303895"/>
        </w:rPr>
        <w:t xml:space="preserve">Office of Disability Services at: </w:t>
      </w:r>
      <w:hyperlink r:id="rId36" w:history="1">
        <w:r w:rsidRPr="002D3C5A">
          <w:rPr>
            <w:rStyle w:val="Hyperlink"/>
            <w:szCs w:val="26"/>
            <w:u w:color="303895"/>
          </w:rPr>
          <w:t>http://disabilityservices.syr.edu</w:t>
        </w:r>
      </w:hyperlink>
      <w:r w:rsidRPr="00EA6C31">
        <w:rPr>
          <w:szCs w:val="26"/>
          <w:u w:color="303895"/>
        </w:rPr>
        <w:t xml:space="preserve"> or contact the office directly at: </w:t>
      </w:r>
      <w:r w:rsidRPr="00EA6C31">
        <w:rPr>
          <w:b/>
          <w:szCs w:val="26"/>
        </w:rPr>
        <w:t xml:space="preserve">Phone: </w:t>
      </w:r>
      <w:r w:rsidRPr="00EA6C31">
        <w:rPr>
          <w:szCs w:val="26"/>
        </w:rPr>
        <w:t>(315) 443-4498</w:t>
      </w:r>
      <w:r w:rsidRPr="00EA6C31">
        <w:rPr>
          <w:rFonts w:ascii="MS Mincho" w:eastAsia="MS Mincho" w:hAnsi="MS Mincho" w:cs="MS Mincho" w:hint="eastAsia"/>
          <w:b/>
          <w:szCs w:val="26"/>
        </w:rPr>
        <w:t> </w:t>
      </w:r>
      <w:r w:rsidRPr="00EA6C31">
        <w:rPr>
          <w:b/>
          <w:szCs w:val="26"/>
        </w:rPr>
        <w:t xml:space="preserve">Telecommunications Device for the Deaf: </w:t>
      </w:r>
      <w:r w:rsidRPr="00EA6C31">
        <w:rPr>
          <w:szCs w:val="26"/>
        </w:rPr>
        <w:t>(315) 443-1371</w:t>
      </w:r>
      <w:r w:rsidRPr="00EA6C31">
        <w:rPr>
          <w:rFonts w:ascii="MS Mincho" w:eastAsia="MS Mincho" w:hAnsi="MS Mincho" w:cs="MS Mincho" w:hint="eastAsia"/>
          <w:b/>
          <w:szCs w:val="26"/>
        </w:rPr>
        <w:t> </w:t>
      </w:r>
      <w:r>
        <w:rPr>
          <w:b/>
          <w:szCs w:val="26"/>
        </w:rPr>
        <w:t>Email</w:t>
      </w:r>
      <w:r w:rsidRPr="00EA6C31">
        <w:rPr>
          <w:b/>
          <w:szCs w:val="26"/>
        </w:rPr>
        <w:t>:</w:t>
      </w:r>
      <w:r w:rsidRPr="00EA6C31">
        <w:rPr>
          <w:szCs w:val="26"/>
        </w:rPr>
        <w:t xml:space="preserve"> </w:t>
      </w:r>
      <w:hyperlink r:id="rId37" w:history="1">
        <w:r w:rsidRPr="00EA6C31">
          <w:rPr>
            <w:szCs w:val="26"/>
          </w:rPr>
          <w:t>odssched@syr.edu</w:t>
        </w:r>
      </w:hyperlink>
      <w:r>
        <w:rPr>
          <w:rFonts w:ascii="Verdana" w:hAnsi="Verdana"/>
          <w:szCs w:val="26"/>
        </w:rPr>
        <w:t xml:space="preserve">.  </w:t>
      </w:r>
    </w:p>
    <w:p w:rsidR="004A2CF6" w:rsidRPr="00620AB8" w:rsidRDefault="004A2CF6" w:rsidP="00CF4D42">
      <w:pPr>
        <w:outlineLvl w:val="0"/>
        <w:rPr>
          <w:b/>
          <w:u w:val="single"/>
        </w:rPr>
      </w:pPr>
      <w:r w:rsidRPr="00620AB8">
        <w:rPr>
          <w:b/>
          <w:u w:val="single"/>
        </w:rPr>
        <w:t xml:space="preserve">SU Senate Statement on Academic Integrity: </w:t>
      </w:r>
    </w:p>
    <w:p w:rsidR="004A2CF6" w:rsidRPr="008B6FC1" w:rsidRDefault="004A2CF6" w:rsidP="004A2CF6">
      <w:pPr>
        <w:widowControl w:val="0"/>
        <w:autoSpaceDE w:val="0"/>
        <w:autoSpaceDN w:val="0"/>
        <w:adjustRightInd w:val="0"/>
        <w:ind w:left="360"/>
        <w:rPr>
          <w:szCs w:val="30"/>
        </w:rPr>
      </w:pPr>
      <w:r w:rsidRPr="008B6FC1">
        <w:rPr>
          <w:szCs w:val="30"/>
        </w:rPr>
        <w:t>At Syracuse University, academic integrity is expected of every community member in all endeavors. Academic integrity includes a commitment to the values of honesty, trustworthiness, fairness, and respect. These values are essential to the overall success of an academic society. In addition, each member of the university community has a right to expect adherence to academic integrity from all other community members.</w:t>
      </w:r>
    </w:p>
    <w:p w:rsidR="004A2CF6" w:rsidRPr="008B6FC1" w:rsidRDefault="004A2CF6" w:rsidP="004A2CF6">
      <w:pPr>
        <w:widowControl w:val="0"/>
        <w:autoSpaceDE w:val="0"/>
        <w:autoSpaceDN w:val="0"/>
        <w:adjustRightInd w:val="0"/>
        <w:ind w:left="360"/>
        <w:rPr>
          <w:color w:val="0024F8"/>
          <w:szCs w:val="28"/>
        </w:rPr>
      </w:pPr>
    </w:p>
    <w:p w:rsidR="004A2CF6" w:rsidRPr="008B6FC1" w:rsidRDefault="004A2CF6" w:rsidP="004A2CF6">
      <w:pPr>
        <w:widowControl w:val="0"/>
        <w:autoSpaceDE w:val="0"/>
        <w:autoSpaceDN w:val="0"/>
        <w:adjustRightInd w:val="0"/>
        <w:ind w:left="360"/>
        <w:rPr>
          <w:szCs w:val="30"/>
        </w:rPr>
      </w:pPr>
      <w:r w:rsidRPr="008B6FC1">
        <w:rPr>
          <w:szCs w:val="30"/>
        </w:rPr>
        <w:t>An individual’s academic dishonesty threatens and undermines the central mission of the university. It is unfair to other community members who do not cheat, because it devalues efforts to learn, to teach, and to conduct research. Academic dishonesty interferes with moral and intellectual development, and poisons the atmosphere of open and trusting intellectual discourse."</w:t>
      </w:r>
    </w:p>
    <w:p w:rsidR="004A2CF6" w:rsidRPr="008B6FC1" w:rsidRDefault="004A2CF6" w:rsidP="00CF4D42">
      <w:pPr>
        <w:tabs>
          <w:tab w:val="left" w:pos="540"/>
        </w:tabs>
        <w:ind w:left="360"/>
        <w:outlineLvl w:val="0"/>
        <w:rPr>
          <w:rFonts w:ascii="ArialMT" w:hAnsi="ArialMT"/>
          <w:szCs w:val="30"/>
        </w:rPr>
      </w:pPr>
      <w:r w:rsidRPr="008B6FC1">
        <w:rPr>
          <w:szCs w:val="30"/>
        </w:rPr>
        <w:t xml:space="preserve">See </w:t>
      </w:r>
      <w:hyperlink r:id="rId38" w:anchor="policies" w:history="1">
        <w:r w:rsidRPr="008B6FC1">
          <w:rPr>
            <w:color w:val="0021E7"/>
            <w:sz w:val="22"/>
            <w:szCs w:val="30"/>
            <w:u w:val="single" w:color="0021E7"/>
          </w:rPr>
          <w:t>http://provost.syr.edu/provost/Units/academicprograms/academicintegrity/index.aspx#policies</w:t>
        </w:r>
      </w:hyperlink>
    </w:p>
    <w:p w:rsidR="003841CF" w:rsidRDefault="003841CF" w:rsidP="00A05DC6">
      <w:pPr>
        <w:rPr>
          <w:b/>
          <w:u w:val="single"/>
        </w:rPr>
      </w:pPr>
    </w:p>
    <w:sectPr w:rsidR="003841CF" w:rsidSect="00D5266B">
      <w:headerReference w:type="even" r:id="rId39"/>
      <w:headerReference w:type="default" r:id="rId40"/>
      <w:pgSz w:w="12240" w:h="15840" w:code="1"/>
      <w:pgMar w:top="864" w:right="1440" w:bottom="86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83" w:rsidRDefault="005D0C83">
      <w:r>
        <w:separator/>
      </w:r>
    </w:p>
  </w:endnote>
  <w:endnote w:type="continuationSeparator" w:id="0">
    <w:p w:rsidR="005D0C83" w:rsidRDefault="005D0C8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83" w:rsidRDefault="005D0C83">
      <w:r>
        <w:separator/>
      </w:r>
    </w:p>
  </w:footnote>
  <w:footnote w:type="continuationSeparator" w:id="0">
    <w:p w:rsidR="005D0C83" w:rsidRDefault="005D0C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82" w:rsidRDefault="00A06393" w:rsidP="008D05A7">
    <w:pPr>
      <w:pStyle w:val="Header"/>
      <w:framePr w:wrap="around" w:vAnchor="text" w:hAnchor="margin" w:xAlign="right" w:y="1"/>
      <w:rPr>
        <w:rStyle w:val="PageNumber"/>
      </w:rPr>
    </w:pPr>
    <w:r>
      <w:rPr>
        <w:rStyle w:val="PageNumber"/>
      </w:rPr>
      <w:fldChar w:fldCharType="begin"/>
    </w:r>
    <w:r w:rsidR="00386682">
      <w:rPr>
        <w:rStyle w:val="PageNumber"/>
      </w:rPr>
      <w:instrText xml:space="preserve">PAGE  </w:instrText>
    </w:r>
    <w:r>
      <w:rPr>
        <w:rStyle w:val="PageNumber"/>
      </w:rPr>
      <w:fldChar w:fldCharType="end"/>
    </w:r>
  </w:p>
  <w:p w:rsidR="00386682" w:rsidRDefault="00386682" w:rsidP="00BF5B5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82" w:rsidRDefault="00A06393">
    <w:pPr>
      <w:pStyle w:val="Header"/>
      <w:jc w:val="right"/>
    </w:pPr>
    <w:fldSimple w:instr=" PAGE   \* MERGEFORMAT ">
      <w:r w:rsidR="00171E6F">
        <w:rPr>
          <w:noProof/>
        </w:rPr>
        <w:t>6</w:t>
      </w:r>
    </w:fldSimple>
  </w:p>
  <w:p w:rsidR="00386682" w:rsidRDefault="00386682" w:rsidP="00BF5B5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84C"/>
    <w:multiLevelType w:val="hybridMultilevel"/>
    <w:tmpl w:val="539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229"/>
    <w:multiLevelType w:val="hybridMultilevel"/>
    <w:tmpl w:val="514A0B6C"/>
    <w:lvl w:ilvl="0" w:tplc="04090001">
      <w:start w:val="4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10B75"/>
    <w:multiLevelType w:val="hybridMultilevel"/>
    <w:tmpl w:val="93328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2447F"/>
    <w:multiLevelType w:val="hybridMultilevel"/>
    <w:tmpl w:val="0CA0D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07AEF"/>
    <w:multiLevelType w:val="hybridMultilevel"/>
    <w:tmpl w:val="0C52220A"/>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8236AE"/>
    <w:multiLevelType w:val="hybridMultilevel"/>
    <w:tmpl w:val="B6CC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04D7D"/>
    <w:multiLevelType w:val="hybridMultilevel"/>
    <w:tmpl w:val="11C041DC"/>
    <w:lvl w:ilvl="0" w:tplc="0409000D">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610534"/>
    <w:multiLevelType w:val="hybridMultilevel"/>
    <w:tmpl w:val="CCC2A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04306"/>
    <w:multiLevelType w:val="hybridMultilevel"/>
    <w:tmpl w:val="00B0A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9D4656"/>
    <w:multiLevelType w:val="hybridMultilevel"/>
    <w:tmpl w:val="20941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723B9"/>
    <w:multiLevelType w:val="hybridMultilevel"/>
    <w:tmpl w:val="5AA27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52472F"/>
    <w:multiLevelType w:val="hybridMultilevel"/>
    <w:tmpl w:val="B6CC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62BE9"/>
    <w:multiLevelType w:val="hybridMultilevel"/>
    <w:tmpl w:val="6CCAE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F54D66"/>
    <w:multiLevelType w:val="hybridMultilevel"/>
    <w:tmpl w:val="B6CC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D764B"/>
    <w:multiLevelType w:val="hybridMultilevel"/>
    <w:tmpl w:val="B6CC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63DE1"/>
    <w:multiLevelType w:val="hybridMultilevel"/>
    <w:tmpl w:val="1F9622B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94034C3"/>
    <w:multiLevelType w:val="hybridMultilevel"/>
    <w:tmpl w:val="9E14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DA0791"/>
    <w:multiLevelType w:val="hybridMultilevel"/>
    <w:tmpl w:val="E34C942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E45377A"/>
    <w:multiLevelType w:val="hybridMultilevel"/>
    <w:tmpl w:val="2A7407CA"/>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1C92608"/>
    <w:multiLevelType w:val="hybridMultilevel"/>
    <w:tmpl w:val="2DFECCF0"/>
    <w:lvl w:ilvl="0" w:tplc="04090001">
      <w:start w:val="1"/>
      <w:numFmt w:val="bullet"/>
      <w:lvlText w:val=""/>
      <w:lvlJc w:val="left"/>
      <w:pPr>
        <w:tabs>
          <w:tab w:val="num" w:pos="759"/>
        </w:tabs>
        <w:ind w:left="759" w:hanging="360"/>
      </w:pPr>
      <w:rPr>
        <w:rFonts w:ascii="Symbol" w:hAnsi="Symbol" w:hint="default"/>
      </w:rPr>
    </w:lvl>
    <w:lvl w:ilvl="1" w:tplc="0409000D">
      <w:start w:val="1"/>
      <w:numFmt w:val="bullet"/>
      <w:lvlText w:val=""/>
      <w:lvlJc w:val="left"/>
      <w:pPr>
        <w:tabs>
          <w:tab w:val="num" w:pos="1479"/>
        </w:tabs>
        <w:ind w:left="1479" w:hanging="360"/>
      </w:pPr>
      <w:rPr>
        <w:rFonts w:ascii="Wingdings" w:hAnsi="Wingdings" w:hint="default"/>
      </w:rPr>
    </w:lvl>
    <w:lvl w:ilvl="2" w:tplc="04090001">
      <w:start w:val="1"/>
      <w:numFmt w:val="bullet"/>
      <w:lvlText w:val=""/>
      <w:lvlJc w:val="left"/>
      <w:pPr>
        <w:tabs>
          <w:tab w:val="num" w:pos="2199"/>
        </w:tabs>
        <w:ind w:left="2199" w:hanging="360"/>
      </w:pPr>
      <w:rPr>
        <w:rFonts w:ascii="Symbol" w:hAnsi="Symbol"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20">
    <w:nsid w:val="33015884"/>
    <w:multiLevelType w:val="hybridMultilevel"/>
    <w:tmpl w:val="311096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041002"/>
    <w:multiLevelType w:val="hybridMultilevel"/>
    <w:tmpl w:val="5E3EE05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6FA5C6C"/>
    <w:multiLevelType w:val="hybridMultilevel"/>
    <w:tmpl w:val="A720EB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76614E7"/>
    <w:multiLevelType w:val="hybridMultilevel"/>
    <w:tmpl w:val="16A63F52"/>
    <w:lvl w:ilvl="0" w:tplc="0409000D">
      <w:start w:val="1"/>
      <w:numFmt w:val="bullet"/>
      <w:lvlText w:val=""/>
      <w:lvlJc w:val="left"/>
      <w:pPr>
        <w:ind w:left="2106" w:hanging="360"/>
      </w:pPr>
      <w:rPr>
        <w:rFonts w:ascii="Wingdings" w:hAnsi="Wingdings"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24">
    <w:nsid w:val="399C46C5"/>
    <w:multiLevelType w:val="hybridMultilevel"/>
    <w:tmpl w:val="C81C7F28"/>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950DC7"/>
    <w:multiLevelType w:val="hybridMultilevel"/>
    <w:tmpl w:val="9A4CE4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2C81643"/>
    <w:multiLevelType w:val="hybridMultilevel"/>
    <w:tmpl w:val="D186A5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BA65FF"/>
    <w:multiLevelType w:val="hybridMultilevel"/>
    <w:tmpl w:val="EC3073A2"/>
    <w:lvl w:ilvl="0" w:tplc="91863BC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D11844"/>
    <w:multiLevelType w:val="hybridMultilevel"/>
    <w:tmpl w:val="A93C035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42817DE"/>
    <w:multiLevelType w:val="hybridMultilevel"/>
    <w:tmpl w:val="A9F0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C6BC6"/>
    <w:multiLevelType w:val="hybridMultilevel"/>
    <w:tmpl w:val="C4768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035C4"/>
    <w:multiLevelType w:val="hybridMultilevel"/>
    <w:tmpl w:val="C9CC0D94"/>
    <w:lvl w:ilvl="0" w:tplc="0409000B">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2">
    <w:nsid w:val="6B445FDE"/>
    <w:multiLevelType w:val="hybridMultilevel"/>
    <w:tmpl w:val="B6CC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F23B1"/>
    <w:multiLevelType w:val="hybridMultilevel"/>
    <w:tmpl w:val="DFC045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758AB"/>
    <w:multiLevelType w:val="hybridMultilevel"/>
    <w:tmpl w:val="02607A64"/>
    <w:lvl w:ilvl="0" w:tplc="5F1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43F18"/>
    <w:multiLevelType w:val="hybridMultilevel"/>
    <w:tmpl w:val="1BD4E9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3666540"/>
    <w:multiLevelType w:val="hybridMultilevel"/>
    <w:tmpl w:val="F2AE9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5B73A71"/>
    <w:multiLevelType w:val="hybridMultilevel"/>
    <w:tmpl w:val="66BA7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F11981"/>
    <w:multiLevelType w:val="hybridMultilevel"/>
    <w:tmpl w:val="2B9C6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25"/>
  </w:num>
  <w:num w:numId="4">
    <w:abstractNumId w:val="19"/>
  </w:num>
  <w:num w:numId="5">
    <w:abstractNumId w:val="37"/>
  </w:num>
  <w:num w:numId="6">
    <w:abstractNumId w:val="12"/>
  </w:num>
  <w:num w:numId="7">
    <w:abstractNumId w:val="8"/>
  </w:num>
  <w:num w:numId="8">
    <w:abstractNumId w:val="16"/>
  </w:num>
  <w:num w:numId="9">
    <w:abstractNumId w:val="17"/>
  </w:num>
  <w:num w:numId="10">
    <w:abstractNumId w:val="10"/>
  </w:num>
  <w:num w:numId="11">
    <w:abstractNumId w:val="35"/>
  </w:num>
  <w:num w:numId="12">
    <w:abstractNumId w:val="18"/>
  </w:num>
  <w:num w:numId="13">
    <w:abstractNumId w:val="3"/>
  </w:num>
  <w:num w:numId="14">
    <w:abstractNumId w:val="20"/>
  </w:num>
  <w:num w:numId="15">
    <w:abstractNumId w:val="6"/>
  </w:num>
  <w:num w:numId="16">
    <w:abstractNumId w:val="31"/>
  </w:num>
  <w:num w:numId="17">
    <w:abstractNumId w:val="15"/>
  </w:num>
  <w:num w:numId="18">
    <w:abstractNumId w:val="33"/>
  </w:num>
  <w:num w:numId="19">
    <w:abstractNumId w:val="11"/>
  </w:num>
  <w:num w:numId="20">
    <w:abstractNumId w:val="23"/>
  </w:num>
  <w:num w:numId="21">
    <w:abstractNumId w:val="22"/>
  </w:num>
  <w:num w:numId="22">
    <w:abstractNumId w:val="27"/>
  </w:num>
  <w:num w:numId="23">
    <w:abstractNumId w:val="13"/>
  </w:num>
  <w:num w:numId="24">
    <w:abstractNumId w:val="28"/>
  </w:num>
  <w:num w:numId="25">
    <w:abstractNumId w:val="5"/>
  </w:num>
  <w:num w:numId="26">
    <w:abstractNumId w:val="32"/>
  </w:num>
  <w:num w:numId="27">
    <w:abstractNumId w:val="14"/>
  </w:num>
  <w:num w:numId="28">
    <w:abstractNumId w:val="34"/>
  </w:num>
  <w:num w:numId="29">
    <w:abstractNumId w:val="24"/>
  </w:num>
  <w:num w:numId="30">
    <w:abstractNumId w:val="0"/>
  </w:num>
  <w:num w:numId="31">
    <w:abstractNumId w:val="29"/>
  </w:num>
  <w:num w:numId="32">
    <w:abstractNumId w:val="9"/>
  </w:num>
  <w:num w:numId="33">
    <w:abstractNumId w:val="36"/>
  </w:num>
  <w:num w:numId="34">
    <w:abstractNumId w:val="26"/>
  </w:num>
  <w:num w:numId="35">
    <w:abstractNumId w:val="30"/>
  </w:num>
  <w:num w:numId="36">
    <w:abstractNumId w:val="38"/>
  </w:num>
  <w:num w:numId="37">
    <w:abstractNumId w:val="1"/>
  </w:num>
  <w:num w:numId="38">
    <w:abstractNumId w:val="7"/>
  </w:num>
  <w:num w:numId="39">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53194B"/>
    <w:rsid w:val="00005B5D"/>
    <w:rsid w:val="000064A8"/>
    <w:rsid w:val="00010B8F"/>
    <w:rsid w:val="00012CD2"/>
    <w:rsid w:val="00014E40"/>
    <w:rsid w:val="0001595B"/>
    <w:rsid w:val="000161C3"/>
    <w:rsid w:val="0001703C"/>
    <w:rsid w:val="000212EE"/>
    <w:rsid w:val="00025040"/>
    <w:rsid w:val="000251DD"/>
    <w:rsid w:val="000267A8"/>
    <w:rsid w:val="00030AB1"/>
    <w:rsid w:val="00032D70"/>
    <w:rsid w:val="0003501A"/>
    <w:rsid w:val="0003576C"/>
    <w:rsid w:val="00037D3A"/>
    <w:rsid w:val="000415D3"/>
    <w:rsid w:val="00042B97"/>
    <w:rsid w:val="000444CD"/>
    <w:rsid w:val="000558D2"/>
    <w:rsid w:val="00060F4E"/>
    <w:rsid w:val="000626DE"/>
    <w:rsid w:val="00063A4A"/>
    <w:rsid w:val="0006656E"/>
    <w:rsid w:val="00077DE8"/>
    <w:rsid w:val="00077F10"/>
    <w:rsid w:val="0008021A"/>
    <w:rsid w:val="000821F4"/>
    <w:rsid w:val="00087181"/>
    <w:rsid w:val="0009063D"/>
    <w:rsid w:val="000927AF"/>
    <w:rsid w:val="00097513"/>
    <w:rsid w:val="000A3529"/>
    <w:rsid w:val="000A5009"/>
    <w:rsid w:val="000A5B92"/>
    <w:rsid w:val="000A6FC3"/>
    <w:rsid w:val="000B08EE"/>
    <w:rsid w:val="000B1025"/>
    <w:rsid w:val="000B1979"/>
    <w:rsid w:val="000B5695"/>
    <w:rsid w:val="000C010F"/>
    <w:rsid w:val="000C1277"/>
    <w:rsid w:val="000C2CD7"/>
    <w:rsid w:val="000C7BBC"/>
    <w:rsid w:val="000D25EC"/>
    <w:rsid w:val="000D2786"/>
    <w:rsid w:val="000D5A6A"/>
    <w:rsid w:val="000D69D4"/>
    <w:rsid w:val="000E202C"/>
    <w:rsid w:val="000F02D3"/>
    <w:rsid w:val="000F2F56"/>
    <w:rsid w:val="000F3064"/>
    <w:rsid w:val="000F3F92"/>
    <w:rsid w:val="000F4E1F"/>
    <w:rsid w:val="000F5718"/>
    <w:rsid w:val="00100883"/>
    <w:rsid w:val="00104223"/>
    <w:rsid w:val="001066DF"/>
    <w:rsid w:val="00107794"/>
    <w:rsid w:val="0011085C"/>
    <w:rsid w:val="0011252B"/>
    <w:rsid w:val="00114DB7"/>
    <w:rsid w:val="001158A9"/>
    <w:rsid w:val="00126A36"/>
    <w:rsid w:val="00132964"/>
    <w:rsid w:val="00133D0D"/>
    <w:rsid w:val="00134C38"/>
    <w:rsid w:val="00135EC3"/>
    <w:rsid w:val="00140663"/>
    <w:rsid w:val="00147ED8"/>
    <w:rsid w:val="001528D0"/>
    <w:rsid w:val="00152E9B"/>
    <w:rsid w:val="0016011B"/>
    <w:rsid w:val="00161739"/>
    <w:rsid w:val="00161CA1"/>
    <w:rsid w:val="00161F21"/>
    <w:rsid w:val="00162001"/>
    <w:rsid w:val="00163C53"/>
    <w:rsid w:val="001669AA"/>
    <w:rsid w:val="00171E6F"/>
    <w:rsid w:val="001801F2"/>
    <w:rsid w:val="00182025"/>
    <w:rsid w:val="001855BC"/>
    <w:rsid w:val="001906B2"/>
    <w:rsid w:val="0019518D"/>
    <w:rsid w:val="00195666"/>
    <w:rsid w:val="001A4E55"/>
    <w:rsid w:val="001A65EE"/>
    <w:rsid w:val="001B2204"/>
    <w:rsid w:val="001B6A67"/>
    <w:rsid w:val="001B6C58"/>
    <w:rsid w:val="001B73B9"/>
    <w:rsid w:val="001B7844"/>
    <w:rsid w:val="001B7CD4"/>
    <w:rsid w:val="001C02E2"/>
    <w:rsid w:val="001C055A"/>
    <w:rsid w:val="001C171B"/>
    <w:rsid w:val="001C1E0D"/>
    <w:rsid w:val="001C542B"/>
    <w:rsid w:val="001C77B4"/>
    <w:rsid w:val="001D20E6"/>
    <w:rsid w:val="001D33A9"/>
    <w:rsid w:val="001D5EBC"/>
    <w:rsid w:val="001E4B8B"/>
    <w:rsid w:val="001F30E1"/>
    <w:rsid w:val="001F3DAC"/>
    <w:rsid w:val="001F711D"/>
    <w:rsid w:val="001F7E28"/>
    <w:rsid w:val="002003B0"/>
    <w:rsid w:val="00200614"/>
    <w:rsid w:val="00202B89"/>
    <w:rsid w:val="00204956"/>
    <w:rsid w:val="00204BE6"/>
    <w:rsid w:val="002052E4"/>
    <w:rsid w:val="0020610A"/>
    <w:rsid w:val="002064B4"/>
    <w:rsid w:val="00206E33"/>
    <w:rsid w:val="00210FB2"/>
    <w:rsid w:val="00211C39"/>
    <w:rsid w:val="00212B11"/>
    <w:rsid w:val="00216A87"/>
    <w:rsid w:val="00216DC1"/>
    <w:rsid w:val="00221963"/>
    <w:rsid w:val="002244BF"/>
    <w:rsid w:val="0022455A"/>
    <w:rsid w:val="00224970"/>
    <w:rsid w:val="002316E3"/>
    <w:rsid w:val="002323A0"/>
    <w:rsid w:val="002424F6"/>
    <w:rsid w:val="002468F5"/>
    <w:rsid w:val="002503B1"/>
    <w:rsid w:val="00260F3F"/>
    <w:rsid w:val="00261DF9"/>
    <w:rsid w:val="00262A3D"/>
    <w:rsid w:val="00265976"/>
    <w:rsid w:val="00265DEC"/>
    <w:rsid w:val="00270FF6"/>
    <w:rsid w:val="00273A23"/>
    <w:rsid w:val="002758BF"/>
    <w:rsid w:val="002768ED"/>
    <w:rsid w:val="00276CE8"/>
    <w:rsid w:val="002804AE"/>
    <w:rsid w:val="00283A27"/>
    <w:rsid w:val="00286DAF"/>
    <w:rsid w:val="0028726C"/>
    <w:rsid w:val="002947CB"/>
    <w:rsid w:val="00296631"/>
    <w:rsid w:val="00296A30"/>
    <w:rsid w:val="00297F19"/>
    <w:rsid w:val="002A47CD"/>
    <w:rsid w:val="002A5F0D"/>
    <w:rsid w:val="002A6A17"/>
    <w:rsid w:val="002B1247"/>
    <w:rsid w:val="002B3232"/>
    <w:rsid w:val="002B3863"/>
    <w:rsid w:val="002B4D5B"/>
    <w:rsid w:val="002C0C68"/>
    <w:rsid w:val="002C12CB"/>
    <w:rsid w:val="002C23B7"/>
    <w:rsid w:val="002D02AB"/>
    <w:rsid w:val="002D5B52"/>
    <w:rsid w:val="002D5C51"/>
    <w:rsid w:val="002E3D7B"/>
    <w:rsid w:val="002E4208"/>
    <w:rsid w:val="002F33EB"/>
    <w:rsid w:val="00304B19"/>
    <w:rsid w:val="00305CB9"/>
    <w:rsid w:val="003114EA"/>
    <w:rsid w:val="00311CCA"/>
    <w:rsid w:val="00313A78"/>
    <w:rsid w:val="00313CF3"/>
    <w:rsid w:val="00315642"/>
    <w:rsid w:val="00316463"/>
    <w:rsid w:val="00321010"/>
    <w:rsid w:val="003223EA"/>
    <w:rsid w:val="003256E6"/>
    <w:rsid w:val="00327E04"/>
    <w:rsid w:val="003302C1"/>
    <w:rsid w:val="0033412C"/>
    <w:rsid w:val="00335563"/>
    <w:rsid w:val="003371DD"/>
    <w:rsid w:val="00341F63"/>
    <w:rsid w:val="00343564"/>
    <w:rsid w:val="0034624F"/>
    <w:rsid w:val="00346581"/>
    <w:rsid w:val="0034675F"/>
    <w:rsid w:val="00366DD9"/>
    <w:rsid w:val="0037072D"/>
    <w:rsid w:val="00371F7C"/>
    <w:rsid w:val="00373A31"/>
    <w:rsid w:val="00377EB5"/>
    <w:rsid w:val="0038216D"/>
    <w:rsid w:val="003821F1"/>
    <w:rsid w:val="003841CF"/>
    <w:rsid w:val="00385650"/>
    <w:rsid w:val="00385D01"/>
    <w:rsid w:val="00385FE8"/>
    <w:rsid w:val="00386682"/>
    <w:rsid w:val="00390097"/>
    <w:rsid w:val="003970F1"/>
    <w:rsid w:val="003A03A4"/>
    <w:rsid w:val="003A0A2B"/>
    <w:rsid w:val="003A4870"/>
    <w:rsid w:val="003B078D"/>
    <w:rsid w:val="003B2259"/>
    <w:rsid w:val="003B55CB"/>
    <w:rsid w:val="003C147E"/>
    <w:rsid w:val="003C1F05"/>
    <w:rsid w:val="003C20E2"/>
    <w:rsid w:val="003C2CD9"/>
    <w:rsid w:val="003C3054"/>
    <w:rsid w:val="003C3D3F"/>
    <w:rsid w:val="003C5F49"/>
    <w:rsid w:val="003C703E"/>
    <w:rsid w:val="003D21B3"/>
    <w:rsid w:val="003D4AA7"/>
    <w:rsid w:val="003D64DC"/>
    <w:rsid w:val="003E5CD6"/>
    <w:rsid w:val="0040003B"/>
    <w:rsid w:val="00400155"/>
    <w:rsid w:val="00400C4D"/>
    <w:rsid w:val="0040483F"/>
    <w:rsid w:val="00404E8C"/>
    <w:rsid w:val="00406CB6"/>
    <w:rsid w:val="00406F49"/>
    <w:rsid w:val="0041215E"/>
    <w:rsid w:val="0042059A"/>
    <w:rsid w:val="00423625"/>
    <w:rsid w:val="0042729D"/>
    <w:rsid w:val="00433F1B"/>
    <w:rsid w:val="004364A5"/>
    <w:rsid w:val="00436723"/>
    <w:rsid w:val="004367CC"/>
    <w:rsid w:val="0044388B"/>
    <w:rsid w:val="0045049E"/>
    <w:rsid w:val="00450E92"/>
    <w:rsid w:val="00453DF0"/>
    <w:rsid w:val="00463EAC"/>
    <w:rsid w:val="00463EB8"/>
    <w:rsid w:val="00465210"/>
    <w:rsid w:val="00470176"/>
    <w:rsid w:val="00472A77"/>
    <w:rsid w:val="00473028"/>
    <w:rsid w:val="00473443"/>
    <w:rsid w:val="004750D0"/>
    <w:rsid w:val="00475348"/>
    <w:rsid w:val="00475356"/>
    <w:rsid w:val="00475F99"/>
    <w:rsid w:val="0047652B"/>
    <w:rsid w:val="00483296"/>
    <w:rsid w:val="00483A4F"/>
    <w:rsid w:val="00486205"/>
    <w:rsid w:val="00486DC8"/>
    <w:rsid w:val="00487110"/>
    <w:rsid w:val="004874E9"/>
    <w:rsid w:val="00495619"/>
    <w:rsid w:val="00497742"/>
    <w:rsid w:val="004A10B2"/>
    <w:rsid w:val="004A2CF6"/>
    <w:rsid w:val="004A2E77"/>
    <w:rsid w:val="004A36B5"/>
    <w:rsid w:val="004B25E3"/>
    <w:rsid w:val="004B69F7"/>
    <w:rsid w:val="004C011A"/>
    <w:rsid w:val="004C187A"/>
    <w:rsid w:val="004C504D"/>
    <w:rsid w:val="004C5800"/>
    <w:rsid w:val="004C740A"/>
    <w:rsid w:val="004D17EF"/>
    <w:rsid w:val="004D49C7"/>
    <w:rsid w:val="004D5035"/>
    <w:rsid w:val="004E5AB3"/>
    <w:rsid w:val="004F1F99"/>
    <w:rsid w:val="004F1FEE"/>
    <w:rsid w:val="004F3653"/>
    <w:rsid w:val="004F4D20"/>
    <w:rsid w:val="004F71BD"/>
    <w:rsid w:val="00502C94"/>
    <w:rsid w:val="00502FBB"/>
    <w:rsid w:val="00505648"/>
    <w:rsid w:val="00505D59"/>
    <w:rsid w:val="0050643E"/>
    <w:rsid w:val="00510526"/>
    <w:rsid w:val="005111FA"/>
    <w:rsid w:val="005155E3"/>
    <w:rsid w:val="005165A7"/>
    <w:rsid w:val="00517F4F"/>
    <w:rsid w:val="00521005"/>
    <w:rsid w:val="0052106F"/>
    <w:rsid w:val="00524070"/>
    <w:rsid w:val="00524329"/>
    <w:rsid w:val="0052768B"/>
    <w:rsid w:val="00530C23"/>
    <w:rsid w:val="0053104D"/>
    <w:rsid w:val="0053194B"/>
    <w:rsid w:val="005324C8"/>
    <w:rsid w:val="00534663"/>
    <w:rsid w:val="00535070"/>
    <w:rsid w:val="005355A3"/>
    <w:rsid w:val="00536217"/>
    <w:rsid w:val="005364BF"/>
    <w:rsid w:val="00537437"/>
    <w:rsid w:val="00537C34"/>
    <w:rsid w:val="00537FF9"/>
    <w:rsid w:val="005468ED"/>
    <w:rsid w:val="00547D1C"/>
    <w:rsid w:val="00547F7B"/>
    <w:rsid w:val="005516F0"/>
    <w:rsid w:val="00552678"/>
    <w:rsid w:val="0055408E"/>
    <w:rsid w:val="00556CAB"/>
    <w:rsid w:val="00557646"/>
    <w:rsid w:val="00562012"/>
    <w:rsid w:val="00564677"/>
    <w:rsid w:val="00565A5F"/>
    <w:rsid w:val="00570679"/>
    <w:rsid w:val="0057482D"/>
    <w:rsid w:val="0057528A"/>
    <w:rsid w:val="0058013B"/>
    <w:rsid w:val="005801C2"/>
    <w:rsid w:val="00581FC2"/>
    <w:rsid w:val="00582DF4"/>
    <w:rsid w:val="00584E9B"/>
    <w:rsid w:val="005966DF"/>
    <w:rsid w:val="005A5AFB"/>
    <w:rsid w:val="005A634D"/>
    <w:rsid w:val="005B5958"/>
    <w:rsid w:val="005B7A09"/>
    <w:rsid w:val="005C2B5F"/>
    <w:rsid w:val="005C2C42"/>
    <w:rsid w:val="005C2F37"/>
    <w:rsid w:val="005C308D"/>
    <w:rsid w:val="005C5979"/>
    <w:rsid w:val="005C5C37"/>
    <w:rsid w:val="005C7737"/>
    <w:rsid w:val="005C7F1D"/>
    <w:rsid w:val="005D0C83"/>
    <w:rsid w:val="005D3C19"/>
    <w:rsid w:val="005D53DF"/>
    <w:rsid w:val="005D6483"/>
    <w:rsid w:val="005D678B"/>
    <w:rsid w:val="005E0F82"/>
    <w:rsid w:val="005E48F2"/>
    <w:rsid w:val="005F1FA1"/>
    <w:rsid w:val="005F25F7"/>
    <w:rsid w:val="005F607E"/>
    <w:rsid w:val="006004FB"/>
    <w:rsid w:val="00603BBA"/>
    <w:rsid w:val="0060479D"/>
    <w:rsid w:val="0061391A"/>
    <w:rsid w:val="00613A1C"/>
    <w:rsid w:val="00615298"/>
    <w:rsid w:val="00620AB8"/>
    <w:rsid w:val="00630C03"/>
    <w:rsid w:val="00630C6E"/>
    <w:rsid w:val="006346D7"/>
    <w:rsid w:val="00641F05"/>
    <w:rsid w:val="006464A0"/>
    <w:rsid w:val="00655BDF"/>
    <w:rsid w:val="00657CFB"/>
    <w:rsid w:val="00661F5C"/>
    <w:rsid w:val="00662F0F"/>
    <w:rsid w:val="00664A4A"/>
    <w:rsid w:val="00666393"/>
    <w:rsid w:val="006737BF"/>
    <w:rsid w:val="0067396F"/>
    <w:rsid w:val="0068024B"/>
    <w:rsid w:val="00683BC0"/>
    <w:rsid w:val="00683C23"/>
    <w:rsid w:val="00684016"/>
    <w:rsid w:val="0068738C"/>
    <w:rsid w:val="0069221B"/>
    <w:rsid w:val="006949C9"/>
    <w:rsid w:val="006971D1"/>
    <w:rsid w:val="006A4E86"/>
    <w:rsid w:val="006A5125"/>
    <w:rsid w:val="006B0E32"/>
    <w:rsid w:val="006B12D0"/>
    <w:rsid w:val="006B1685"/>
    <w:rsid w:val="006B267E"/>
    <w:rsid w:val="006B56A0"/>
    <w:rsid w:val="006C08D4"/>
    <w:rsid w:val="006C355E"/>
    <w:rsid w:val="006D1A5F"/>
    <w:rsid w:val="006D4905"/>
    <w:rsid w:val="006E5EE0"/>
    <w:rsid w:val="006F0715"/>
    <w:rsid w:val="006F473D"/>
    <w:rsid w:val="006F4B58"/>
    <w:rsid w:val="006F576E"/>
    <w:rsid w:val="006F59F2"/>
    <w:rsid w:val="006F5B01"/>
    <w:rsid w:val="00700E4E"/>
    <w:rsid w:val="007035E9"/>
    <w:rsid w:val="0070377D"/>
    <w:rsid w:val="00715C6E"/>
    <w:rsid w:val="00717DD4"/>
    <w:rsid w:val="007204EA"/>
    <w:rsid w:val="0072267E"/>
    <w:rsid w:val="0072520D"/>
    <w:rsid w:val="00725D59"/>
    <w:rsid w:val="007306A2"/>
    <w:rsid w:val="007315A5"/>
    <w:rsid w:val="00732C94"/>
    <w:rsid w:val="007330E4"/>
    <w:rsid w:val="00733EAB"/>
    <w:rsid w:val="00737609"/>
    <w:rsid w:val="00737D21"/>
    <w:rsid w:val="007414B5"/>
    <w:rsid w:val="00743ACB"/>
    <w:rsid w:val="00746775"/>
    <w:rsid w:val="00746A51"/>
    <w:rsid w:val="0075465E"/>
    <w:rsid w:val="007568DE"/>
    <w:rsid w:val="0076252A"/>
    <w:rsid w:val="00767025"/>
    <w:rsid w:val="00772937"/>
    <w:rsid w:val="007740B6"/>
    <w:rsid w:val="00774631"/>
    <w:rsid w:val="0077762C"/>
    <w:rsid w:val="0079392A"/>
    <w:rsid w:val="007A509C"/>
    <w:rsid w:val="007A50BA"/>
    <w:rsid w:val="007B0B5A"/>
    <w:rsid w:val="007B16B0"/>
    <w:rsid w:val="007B2E8D"/>
    <w:rsid w:val="007B4B3F"/>
    <w:rsid w:val="007B6773"/>
    <w:rsid w:val="007B7096"/>
    <w:rsid w:val="007C09AB"/>
    <w:rsid w:val="007C17BF"/>
    <w:rsid w:val="007C1933"/>
    <w:rsid w:val="007C3378"/>
    <w:rsid w:val="007C5757"/>
    <w:rsid w:val="007C63CF"/>
    <w:rsid w:val="007C6CA8"/>
    <w:rsid w:val="007D5913"/>
    <w:rsid w:val="007D61AB"/>
    <w:rsid w:val="007E0A60"/>
    <w:rsid w:val="007E26B3"/>
    <w:rsid w:val="007E3FE1"/>
    <w:rsid w:val="007E57BF"/>
    <w:rsid w:val="007F33D6"/>
    <w:rsid w:val="007F3B8B"/>
    <w:rsid w:val="007F3C8B"/>
    <w:rsid w:val="00800A3E"/>
    <w:rsid w:val="008031E6"/>
    <w:rsid w:val="0080415A"/>
    <w:rsid w:val="00805780"/>
    <w:rsid w:val="0081677F"/>
    <w:rsid w:val="008178F1"/>
    <w:rsid w:val="00820E5A"/>
    <w:rsid w:val="00823AE8"/>
    <w:rsid w:val="00823FB7"/>
    <w:rsid w:val="00824A42"/>
    <w:rsid w:val="0082576D"/>
    <w:rsid w:val="00826C47"/>
    <w:rsid w:val="008327BF"/>
    <w:rsid w:val="008330C0"/>
    <w:rsid w:val="00837250"/>
    <w:rsid w:val="008424AD"/>
    <w:rsid w:val="008518ED"/>
    <w:rsid w:val="00854B49"/>
    <w:rsid w:val="008600A3"/>
    <w:rsid w:val="00863691"/>
    <w:rsid w:val="00865970"/>
    <w:rsid w:val="00866D61"/>
    <w:rsid w:val="00867DDE"/>
    <w:rsid w:val="0087035B"/>
    <w:rsid w:val="00871A49"/>
    <w:rsid w:val="008750E5"/>
    <w:rsid w:val="00877799"/>
    <w:rsid w:val="00880969"/>
    <w:rsid w:val="00882283"/>
    <w:rsid w:val="00883FCF"/>
    <w:rsid w:val="00890606"/>
    <w:rsid w:val="0089114F"/>
    <w:rsid w:val="0089244B"/>
    <w:rsid w:val="008931BE"/>
    <w:rsid w:val="0089627A"/>
    <w:rsid w:val="008975FC"/>
    <w:rsid w:val="00897B27"/>
    <w:rsid w:val="008B0767"/>
    <w:rsid w:val="008B151A"/>
    <w:rsid w:val="008B1DD3"/>
    <w:rsid w:val="008B2964"/>
    <w:rsid w:val="008B34F3"/>
    <w:rsid w:val="008C0BF8"/>
    <w:rsid w:val="008C1663"/>
    <w:rsid w:val="008C2340"/>
    <w:rsid w:val="008C352C"/>
    <w:rsid w:val="008C4402"/>
    <w:rsid w:val="008C6540"/>
    <w:rsid w:val="008C687F"/>
    <w:rsid w:val="008C699D"/>
    <w:rsid w:val="008D05A7"/>
    <w:rsid w:val="008D4AB6"/>
    <w:rsid w:val="008E0DB7"/>
    <w:rsid w:val="008E45D4"/>
    <w:rsid w:val="008E778B"/>
    <w:rsid w:val="008F0C4B"/>
    <w:rsid w:val="008F4B36"/>
    <w:rsid w:val="008F68F6"/>
    <w:rsid w:val="00900891"/>
    <w:rsid w:val="009015DA"/>
    <w:rsid w:val="00912228"/>
    <w:rsid w:val="009178ED"/>
    <w:rsid w:val="009210FD"/>
    <w:rsid w:val="00921B6F"/>
    <w:rsid w:val="00931F50"/>
    <w:rsid w:val="00933360"/>
    <w:rsid w:val="00933D60"/>
    <w:rsid w:val="009409F6"/>
    <w:rsid w:val="00941A8A"/>
    <w:rsid w:val="009468F1"/>
    <w:rsid w:val="009502F6"/>
    <w:rsid w:val="00950E95"/>
    <w:rsid w:val="00951388"/>
    <w:rsid w:val="00953C44"/>
    <w:rsid w:val="00966598"/>
    <w:rsid w:val="00966B36"/>
    <w:rsid w:val="0097278B"/>
    <w:rsid w:val="009728B2"/>
    <w:rsid w:val="009744B3"/>
    <w:rsid w:val="0097792E"/>
    <w:rsid w:val="00977C0D"/>
    <w:rsid w:val="00980530"/>
    <w:rsid w:val="00981B60"/>
    <w:rsid w:val="009917FB"/>
    <w:rsid w:val="009929A6"/>
    <w:rsid w:val="009A4A46"/>
    <w:rsid w:val="009A60BD"/>
    <w:rsid w:val="009A6286"/>
    <w:rsid w:val="009B0E45"/>
    <w:rsid w:val="009B4F51"/>
    <w:rsid w:val="009B5B27"/>
    <w:rsid w:val="009B5F56"/>
    <w:rsid w:val="009C3318"/>
    <w:rsid w:val="009D0079"/>
    <w:rsid w:val="009D3166"/>
    <w:rsid w:val="009D6394"/>
    <w:rsid w:val="009D6AF5"/>
    <w:rsid w:val="009E3B38"/>
    <w:rsid w:val="009F2642"/>
    <w:rsid w:val="009F27E9"/>
    <w:rsid w:val="009F2EB2"/>
    <w:rsid w:val="009F3273"/>
    <w:rsid w:val="009F6927"/>
    <w:rsid w:val="009F7990"/>
    <w:rsid w:val="009F7C99"/>
    <w:rsid w:val="00A00ACD"/>
    <w:rsid w:val="00A05DC6"/>
    <w:rsid w:val="00A06393"/>
    <w:rsid w:val="00A06F04"/>
    <w:rsid w:val="00A124FC"/>
    <w:rsid w:val="00A15409"/>
    <w:rsid w:val="00A16F35"/>
    <w:rsid w:val="00A24083"/>
    <w:rsid w:val="00A25602"/>
    <w:rsid w:val="00A25B66"/>
    <w:rsid w:val="00A3284F"/>
    <w:rsid w:val="00A33771"/>
    <w:rsid w:val="00A354DE"/>
    <w:rsid w:val="00A36902"/>
    <w:rsid w:val="00A42F11"/>
    <w:rsid w:val="00A43D9A"/>
    <w:rsid w:val="00A5321C"/>
    <w:rsid w:val="00A63A66"/>
    <w:rsid w:val="00A64373"/>
    <w:rsid w:val="00A64AAF"/>
    <w:rsid w:val="00A67262"/>
    <w:rsid w:val="00A707A5"/>
    <w:rsid w:val="00A72BB8"/>
    <w:rsid w:val="00A7609F"/>
    <w:rsid w:val="00A76E57"/>
    <w:rsid w:val="00A84982"/>
    <w:rsid w:val="00A84A71"/>
    <w:rsid w:val="00A873D8"/>
    <w:rsid w:val="00A90A9F"/>
    <w:rsid w:val="00A91861"/>
    <w:rsid w:val="00A92C38"/>
    <w:rsid w:val="00AA24DB"/>
    <w:rsid w:val="00AA2E98"/>
    <w:rsid w:val="00AA32FF"/>
    <w:rsid w:val="00AA7911"/>
    <w:rsid w:val="00AB0989"/>
    <w:rsid w:val="00AB4557"/>
    <w:rsid w:val="00AB60C8"/>
    <w:rsid w:val="00AC36EE"/>
    <w:rsid w:val="00AC7015"/>
    <w:rsid w:val="00AD2748"/>
    <w:rsid w:val="00AD316B"/>
    <w:rsid w:val="00AD4750"/>
    <w:rsid w:val="00AD6969"/>
    <w:rsid w:val="00AE1D4D"/>
    <w:rsid w:val="00AE2C3B"/>
    <w:rsid w:val="00AE328C"/>
    <w:rsid w:val="00AE4059"/>
    <w:rsid w:val="00AF1B8C"/>
    <w:rsid w:val="00AF2AEF"/>
    <w:rsid w:val="00B02261"/>
    <w:rsid w:val="00B037FE"/>
    <w:rsid w:val="00B040CA"/>
    <w:rsid w:val="00B0693F"/>
    <w:rsid w:val="00B06AA0"/>
    <w:rsid w:val="00B10A73"/>
    <w:rsid w:val="00B11278"/>
    <w:rsid w:val="00B15912"/>
    <w:rsid w:val="00B236D0"/>
    <w:rsid w:val="00B24C56"/>
    <w:rsid w:val="00B34747"/>
    <w:rsid w:val="00B36581"/>
    <w:rsid w:val="00B403CC"/>
    <w:rsid w:val="00B428DE"/>
    <w:rsid w:val="00B450D7"/>
    <w:rsid w:val="00B474E6"/>
    <w:rsid w:val="00B55BA8"/>
    <w:rsid w:val="00B55DAD"/>
    <w:rsid w:val="00B561B1"/>
    <w:rsid w:val="00B5660B"/>
    <w:rsid w:val="00B6032F"/>
    <w:rsid w:val="00B60F54"/>
    <w:rsid w:val="00B646C5"/>
    <w:rsid w:val="00B658B9"/>
    <w:rsid w:val="00B65CE4"/>
    <w:rsid w:val="00B72D54"/>
    <w:rsid w:val="00B8205F"/>
    <w:rsid w:val="00B82C0D"/>
    <w:rsid w:val="00B875EB"/>
    <w:rsid w:val="00B90AE8"/>
    <w:rsid w:val="00B92DB4"/>
    <w:rsid w:val="00BA00AB"/>
    <w:rsid w:val="00BA00E5"/>
    <w:rsid w:val="00BA1B6F"/>
    <w:rsid w:val="00BA6209"/>
    <w:rsid w:val="00BB6CBE"/>
    <w:rsid w:val="00BB74F4"/>
    <w:rsid w:val="00BC2368"/>
    <w:rsid w:val="00BC4593"/>
    <w:rsid w:val="00BC7EE7"/>
    <w:rsid w:val="00BD645E"/>
    <w:rsid w:val="00BD79B3"/>
    <w:rsid w:val="00BE17FA"/>
    <w:rsid w:val="00BE438A"/>
    <w:rsid w:val="00BE59FC"/>
    <w:rsid w:val="00BE615D"/>
    <w:rsid w:val="00BE7B89"/>
    <w:rsid w:val="00BF0723"/>
    <w:rsid w:val="00BF17F8"/>
    <w:rsid w:val="00BF4131"/>
    <w:rsid w:val="00BF5B5D"/>
    <w:rsid w:val="00BF737E"/>
    <w:rsid w:val="00C0066E"/>
    <w:rsid w:val="00C04FE7"/>
    <w:rsid w:val="00C05F5E"/>
    <w:rsid w:val="00C0675F"/>
    <w:rsid w:val="00C10A50"/>
    <w:rsid w:val="00C10FD1"/>
    <w:rsid w:val="00C10FE1"/>
    <w:rsid w:val="00C148DB"/>
    <w:rsid w:val="00C150B7"/>
    <w:rsid w:val="00C22744"/>
    <w:rsid w:val="00C243BF"/>
    <w:rsid w:val="00C32C9D"/>
    <w:rsid w:val="00C332B3"/>
    <w:rsid w:val="00C41840"/>
    <w:rsid w:val="00C41E29"/>
    <w:rsid w:val="00C5275F"/>
    <w:rsid w:val="00C52D26"/>
    <w:rsid w:val="00C5492A"/>
    <w:rsid w:val="00C54DDD"/>
    <w:rsid w:val="00C560EB"/>
    <w:rsid w:val="00C61FBF"/>
    <w:rsid w:val="00C66115"/>
    <w:rsid w:val="00C669B0"/>
    <w:rsid w:val="00C677D4"/>
    <w:rsid w:val="00C700EE"/>
    <w:rsid w:val="00C71F27"/>
    <w:rsid w:val="00C72071"/>
    <w:rsid w:val="00C723FB"/>
    <w:rsid w:val="00C74B5B"/>
    <w:rsid w:val="00C77920"/>
    <w:rsid w:val="00C86603"/>
    <w:rsid w:val="00C92298"/>
    <w:rsid w:val="00C926E2"/>
    <w:rsid w:val="00C94F21"/>
    <w:rsid w:val="00C9632E"/>
    <w:rsid w:val="00CA01D8"/>
    <w:rsid w:val="00CA2E0B"/>
    <w:rsid w:val="00CA5292"/>
    <w:rsid w:val="00CA7852"/>
    <w:rsid w:val="00CB1E30"/>
    <w:rsid w:val="00CB410D"/>
    <w:rsid w:val="00CC473A"/>
    <w:rsid w:val="00CD061C"/>
    <w:rsid w:val="00CE2A82"/>
    <w:rsid w:val="00CF1765"/>
    <w:rsid w:val="00CF3B82"/>
    <w:rsid w:val="00CF4D42"/>
    <w:rsid w:val="00CF5428"/>
    <w:rsid w:val="00CF5F91"/>
    <w:rsid w:val="00D0392E"/>
    <w:rsid w:val="00D10C21"/>
    <w:rsid w:val="00D12B3F"/>
    <w:rsid w:val="00D247E5"/>
    <w:rsid w:val="00D30989"/>
    <w:rsid w:val="00D31FBE"/>
    <w:rsid w:val="00D33051"/>
    <w:rsid w:val="00D3688A"/>
    <w:rsid w:val="00D36BEA"/>
    <w:rsid w:val="00D43127"/>
    <w:rsid w:val="00D44268"/>
    <w:rsid w:val="00D474F7"/>
    <w:rsid w:val="00D5062E"/>
    <w:rsid w:val="00D52191"/>
    <w:rsid w:val="00D5266B"/>
    <w:rsid w:val="00D52A57"/>
    <w:rsid w:val="00D53BCC"/>
    <w:rsid w:val="00D55EE4"/>
    <w:rsid w:val="00D56AF7"/>
    <w:rsid w:val="00D60BBD"/>
    <w:rsid w:val="00D649DC"/>
    <w:rsid w:val="00D72EB8"/>
    <w:rsid w:val="00D73E4F"/>
    <w:rsid w:val="00D74374"/>
    <w:rsid w:val="00D75526"/>
    <w:rsid w:val="00D75D14"/>
    <w:rsid w:val="00D81A0E"/>
    <w:rsid w:val="00D82AB6"/>
    <w:rsid w:val="00D82D8F"/>
    <w:rsid w:val="00D90C2D"/>
    <w:rsid w:val="00D92EB0"/>
    <w:rsid w:val="00D9364F"/>
    <w:rsid w:val="00D93FBD"/>
    <w:rsid w:val="00DA2870"/>
    <w:rsid w:val="00DA35E9"/>
    <w:rsid w:val="00DA474F"/>
    <w:rsid w:val="00DB1205"/>
    <w:rsid w:val="00DB576F"/>
    <w:rsid w:val="00DB590A"/>
    <w:rsid w:val="00DB7C5A"/>
    <w:rsid w:val="00DB7D88"/>
    <w:rsid w:val="00DC05FD"/>
    <w:rsid w:val="00DC09FA"/>
    <w:rsid w:val="00DC0B0E"/>
    <w:rsid w:val="00DC0CBC"/>
    <w:rsid w:val="00DC17FF"/>
    <w:rsid w:val="00DC2AE1"/>
    <w:rsid w:val="00DC3828"/>
    <w:rsid w:val="00DC3EA8"/>
    <w:rsid w:val="00DC4A48"/>
    <w:rsid w:val="00DC4AB3"/>
    <w:rsid w:val="00DC6985"/>
    <w:rsid w:val="00DD09D9"/>
    <w:rsid w:val="00DD4DDC"/>
    <w:rsid w:val="00DD7B49"/>
    <w:rsid w:val="00DE221A"/>
    <w:rsid w:val="00DE360E"/>
    <w:rsid w:val="00DE58DD"/>
    <w:rsid w:val="00DF3910"/>
    <w:rsid w:val="00E101DD"/>
    <w:rsid w:val="00E135AE"/>
    <w:rsid w:val="00E1568D"/>
    <w:rsid w:val="00E16DE6"/>
    <w:rsid w:val="00E16E1D"/>
    <w:rsid w:val="00E2057B"/>
    <w:rsid w:val="00E206C1"/>
    <w:rsid w:val="00E244FF"/>
    <w:rsid w:val="00E26DA6"/>
    <w:rsid w:val="00E272CB"/>
    <w:rsid w:val="00E32BD8"/>
    <w:rsid w:val="00E359AE"/>
    <w:rsid w:val="00E36EE5"/>
    <w:rsid w:val="00E37808"/>
    <w:rsid w:val="00E419C0"/>
    <w:rsid w:val="00E43F16"/>
    <w:rsid w:val="00E63823"/>
    <w:rsid w:val="00E65106"/>
    <w:rsid w:val="00E75106"/>
    <w:rsid w:val="00E75A1D"/>
    <w:rsid w:val="00E9002C"/>
    <w:rsid w:val="00E90B93"/>
    <w:rsid w:val="00E90F33"/>
    <w:rsid w:val="00E93913"/>
    <w:rsid w:val="00EA0DE7"/>
    <w:rsid w:val="00EB15DB"/>
    <w:rsid w:val="00EB4E44"/>
    <w:rsid w:val="00EB4EED"/>
    <w:rsid w:val="00EB4FF7"/>
    <w:rsid w:val="00EC0E81"/>
    <w:rsid w:val="00EC1EE7"/>
    <w:rsid w:val="00EC6A9F"/>
    <w:rsid w:val="00EC7129"/>
    <w:rsid w:val="00EC74B8"/>
    <w:rsid w:val="00ED5302"/>
    <w:rsid w:val="00ED6B5E"/>
    <w:rsid w:val="00EE28C6"/>
    <w:rsid w:val="00EE49A3"/>
    <w:rsid w:val="00EE60FC"/>
    <w:rsid w:val="00EE734F"/>
    <w:rsid w:val="00EF3937"/>
    <w:rsid w:val="00EF71B3"/>
    <w:rsid w:val="00EF7C5F"/>
    <w:rsid w:val="00F06272"/>
    <w:rsid w:val="00F145DD"/>
    <w:rsid w:val="00F239D7"/>
    <w:rsid w:val="00F260F7"/>
    <w:rsid w:val="00F27EF9"/>
    <w:rsid w:val="00F30FB5"/>
    <w:rsid w:val="00F3476C"/>
    <w:rsid w:val="00F378B4"/>
    <w:rsid w:val="00F41AB6"/>
    <w:rsid w:val="00F44A9E"/>
    <w:rsid w:val="00F44B38"/>
    <w:rsid w:val="00F45AF3"/>
    <w:rsid w:val="00F47EC7"/>
    <w:rsid w:val="00F5157C"/>
    <w:rsid w:val="00F51E26"/>
    <w:rsid w:val="00F571F4"/>
    <w:rsid w:val="00F60967"/>
    <w:rsid w:val="00F62356"/>
    <w:rsid w:val="00F6523A"/>
    <w:rsid w:val="00F71882"/>
    <w:rsid w:val="00F73A38"/>
    <w:rsid w:val="00F74FA8"/>
    <w:rsid w:val="00F751B1"/>
    <w:rsid w:val="00F763FA"/>
    <w:rsid w:val="00F85385"/>
    <w:rsid w:val="00F90EF5"/>
    <w:rsid w:val="00F9179A"/>
    <w:rsid w:val="00F9714C"/>
    <w:rsid w:val="00F97DBA"/>
    <w:rsid w:val="00FA0267"/>
    <w:rsid w:val="00FA0895"/>
    <w:rsid w:val="00FA5E87"/>
    <w:rsid w:val="00FB7F19"/>
    <w:rsid w:val="00FC21AE"/>
    <w:rsid w:val="00FC6D17"/>
    <w:rsid w:val="00FD1E03"/>
    <w:rsid w:val="00FD330F"/>
    <w:rsid w:val="00FD427E"/>
    <w:rsid w:val="00FD4BC0"/>
    <w:rsid w:val="00FD55AD"/>
    <w:rsid w:val="00FD6218"/>
    <w:rsid w:val="00FD6890"/>
    <w:rsid w:val="00FE1FB1"/>
    <w:rsid w:val="00FE5228"/>
    <w:rsid w:val="00FE6405"/>
    <w:rsid w:val="00FE6846"/>
    <w:rsid w:val="00FE69A3"/>
    <w:rsid w:val="00FF2AEF"/>
    <w:rsid w:val="00FF53D9"/>
    <w:rsid w:val="00FF6C10"/>
    <w:rsid w:val="00FF6DD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2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BF5B5D"/>
    <w:pPr>
      <w:tabs>
        <w:tab w:val="center" w:pos="4320"/>
        <w:tab w:val="right" w:pos="8640"/>
      </w:tabs>
    </w:pPr>
  </w:style>
  <w:style w:type="character" w:styleId="PageNumber">
    <w:name w:val="page number"/>
    <w:basedOn w:val="DefaultParagraphFont"/>
    <w:rsid w:val="00BF5B5D"/>
  </w:style>
  <w:style w:type="character" w:styleId="Hyperlink">
    <w:name w:val="Hyperlink"/>
    <w:basedOn w:val="DefaultParagraphFont"/>
    <w:rsid w:val="00565A5F"/>
    <w:rPr>
      <w:color w:val="0000FF"/>
      <w:u w:val="single"/>
    </w:rPr>
  </w:style>
  <w:style w:type="paragraph" w:styleId="BodyText">
    <w:name w:val="Body Text"/>
    <w:basedOn w:val="Normal"/>
    <w:rsid w:val="008327BF"/>
    <w:rPr>
      <w:b/>
      <w:i/>
      <w:szCs w:val="20"/>
    </w:rPr>
  </w:style>
  <w:style w:type="paragraph" w:styleId="NormalWeb">
    <w:name w:val="Normal (Web)"/>
    <w:basedOn w:val="Normal"/>
    <w:rsid w:val="008327BF"/>
    <w:pPr>
      <w:spacing w:before="100" w:beforeAutospacing="1" w:after="100" w:afterAutospacing="1"/>
    </w:pPr>
  </w:style>
  <w:style w:type="paragraph" w:styleId="BalloonText">
    <w:name w:val="Balloon Text"/>
    <w:basedOn w:val="Normal"/>
    <w:semiHidden/>
    <w:rsid w:val="00E43F16"/>
    <w:rPr>
      <w:rFonts w:ascii="Tahoma" w:hAnsi="Tahoma" w:cs="Tahoma"/>
      <w:sz w:val="16"/>
      <w:szCs w:val="16"/>
    </w:rPr>
  </w:style>
  <w:style w:type="paragraph" w:styleId="Footer">
    <w:name w:val="footer"/>
    <w:basedOn w:val="Normal"/>
    <w:link w:val="FooterChar"/>
    <w:rsid w:val="00854B49"/>
    <w:pPr>
      <w:tabs>
        <w:tab w:val="center" w:pos="4680"/>
        <w:tab w:val="right" w:pos="9360"/>
      </w:tabs>
    </w:pPr>
  </w:style>
  <w:style w:type="character" w:customStyle="1" w:styleId="FooterChar">
    <w:name w:val="Footer Char"/>
    <w:basedOn w:val="DefaultParagraphFont"/>
    <w:link w:val="Footer"/>
    <w:rsid w:val="00854B49"/>
    <w:rPr>
      <w:sz w:val="24"/>
      <w:szCs w:val="24"/>
    </w:rPr>
  </w:style>
  <w:style w:type="character" w:customStyle="1" w:styleId="HeaderChar">
    <w:name w:val="Header Char"/>
    <w:basedOn w:val="DefaultParagraphFont"/>
    <w:link w:val="Header"/>
    <w:uiPriority w:val="99"/>
    <w:rsid w:val="00854B49"/>
    <w:rPr>
      <w:sz w:val="24"/>
      <w:szCs w:val="24"/>
    </w:rPr>
  </w:style>
  <w:style w:type="character" w:styleId="FollowedHyperlink">
    <w:name w:val="FollowedHyperlink"/>
    <w:basedOn w:val="DefaultParagraphFont"/>
    <w:rsid w:val="0011085C"/>
    <w:rPr>
      <w:color w:val="800080"/>
      <w:u w:val="single"/>
    </w:rPr>
  </w:style>
  <w:style w:type="paragraph" w:styleId="ListParagraph">
    <w:name w:val="List Paragraph"/>
    <w:basedOn w:val="Normal"/>
    <w:uiPriority w:val="34"/>
    <w:qFormat/>
    <w:rsid w:val="007315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B5D"/>
    <w:pPr>
      <w:tabs>
        <w:tab w:val="center" w:pos="4320"/>
        <w:tab w:val="right" w:pos="8640"/>
      </w:tabs>
    </w:pPr>
  </w:style>
  <w:style w:type="character" w:styleId="PageNumber">
    <w:name w:val="page number"/>
    <w:basedOn w:val="DefaultParagraphFont"/>
    <w:rsid w:val="00BF5B5D"/>
  </w:style>
  <w:style w:type="character" w:styleId="Hyperlink">
    <w:name w:val="Hyperlink"/>
    <w:basedOn w:val="DefaultParagraphFont"/>
    <w:rsid w:val="00565A5F"/>
    <w:rPr>
      <w:color w:val="0000FF"/>
      <w:u w:val="single"/>
    </w:rPr>
  </w:style>
  <w:style w:type="paragraph" w:styleId="BodyText">
    <w:name w:val="Body Text"/>
    <w:basedOn w:val="Normal"/>
    <w:rsid w:val="008327BF"/>
    <w:rPr>
      <w:b/>
      <w:i/>
      <w:szCs w:val="20"/>
    </w:rPr>
  </w:style>
  <w:style w:type="paragraph" w:styleId="NormalWeb">
    <w:name w:val="Normal (Web)"/>
    <w:basedOn w:val="Normal"/>
    <w:rsid w:val="008327BF"/>
    <w:pPr>
      <w:spacing w:before="100" w:beforeAutospacing="1" w:after="100" w:afterAutospacing="1"/>
    </w:pPr>
  </w:style>
  <w:style w:type="paragraph" w:styleId="BalloonText">
    <w:name w:val="Balloon Text"/>
    <w:basedOn w:val="Normal"/>
    <w:semiHidden/>
    <w:rsid w:val="00E43F16"/>
    <w:rPr>
      <w:rFonts w:ascii="Tahoma" w:hAnsi="Tahoma" w:cs="Tahoma"/>
      <w:sz w:val="16"/>
      <w:szCs w:val="16"/>
    </w:rPr>
  </w:style>
  <w:style w:type="paragraph" w:styleId="Footer">
    <w:name w:val="footer"/>
    <w:basedOn w:val="Normal"/>
    <w:link w:val="FooterChar"/>
    <w:rsid w:val="00854B49"/>
    <w:pPr>
      <w:tabs>
        <w:tab w:val="center" w:pos="4680"/>
        <w:tab w:val="right" w:pos="9360"/>
      </w:tabs>
    </w:pPr>
  </w:style>
  <w:style w:type="character" w:customStyle="1" w:styleId="FooterChar">
    <w:name w:val="Footer Char"/>
    <w:basedOn w:val="DefaultParagraphFont"/>
    <w:link w:val="Footer"/>
    <w:rsid w:val="00854B49"/>
    <w:rPr>
      <w:sz w:val="24"/>
      <w:szCs w:val="24"/>
    </w:rPr>
  </w:style>
  <w:style w:type="character" w:customStyle="1" w:styleId="HeaderChar">
    <w:name w:val="Header Char"/>
    <w:basedOn w:val="DefaultParagraphFont"/>
    <w:link w:val="Header"/>
    <w:uiPriority w:val="99"/>
    <w:rsid w:val="00854B49"/>
    <w:rPr>
      <w:sz w:val="24"/>
      <w:szCs w:val="24"/>
    </w:rPr>
  </w:style>
  <w:style w:type="character" w:styleId="FollowedHyperlink">
    <w:name w:val="FollowedHyperlink"/>
    <w:basedOn w:val="DefaultParagraphFont"/>
    <w:rsid w:val="0011085C"/>
    <w:rPr>
      <w:color w:val="800080"/>
      <w:u w:val="single"/>
    </w:rPr>
  </w:style>
  <w:style w:type="paragraph" w:styleId="ListParagraph">
    <w:name w:val="List Paragraph"/>
    <w:basedOn w:val="Normal"/>
    <w:uiPriority w:val="34"/>
    <w:qFormat/>
    <w:rsid w:val="007315A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oynter.org/content/content_view.asp?id=54350" TargetMode="External"/><Relationship Id="rId21" Type="http://schemas.openxmlformats.org/officeDocument/2006/relationships/hyperlink" Target="http://www.factcheck.org" TargetMode="External"/><Relationship Id="rId22" Type="http://schemas.openxmlformats.org/officeDocument/2006/relationships/hyperlink" Target="http://www.politifact.com/truth-o-meter/" TargetMode="External"/><Relationship Id="rId23" Type="http://schemas.openxmlformats.org/officeDocument/2006/relationships/hyperlink" Target="http://www.opensecrets.org" TargetMode="External"/><Relationship Id="rId24" Type="http://schemas.openxmlformats.org/officeDocument/2006/relationships/hyperlink" Target="http://www.coveringcommunities.org" TargetMode="External"/><Relationship Id="rId25" Type="http://schemas.openxmlformats.org/officeDocument/2006/relationships/hyperlink" Target="http://www.poynter.org/" TargetMode="External"/><Relationship Id="rId26" Type="http://schemas.openxmlformats.org/officeDocument/2006/relationships/hyperlink" Target="http://jimromenesko.com/" TargetMode="External"/><Relationship Id="rId27" Type="http://schemas.openxmlformats.org/officeDocument/2006/relationships/hyperlink" Target="http://www.ajr.org/" TargetMode="External"/><Relationship Id="rId28" Type="http://schemas.openxmlformats.org/officeDocument/2006/relationships/hyperlink" Target="http://mije.org/richardprince" TargetMode="External"/><Relationship Id="rId29" Type="http://schemas.openxmlformats.org/officeDocument/2006/relationships/hyperlink" Target="http://knightpoliticalreporting.syr.edu/wp-content/uploads/2012/05/Lessons-Learned-Examples-for-Web.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KnightPoliticalReporting.syr.edu" TargetMode="External"/><Relationship Id="rId31" Type="http://schemas.openxmlformats.org/officeDocument/2006/relationships/hyperlink" Target="http://democracywise.syr.edu" TargetMode="External"/><Relationship Id="rId32" Type="http://schemas.openxmlformats.org/officeDocument/2006/relationships/hyperlink" Target="http://mije.org/richardprince" TargetMode="External"/><Relationship Id="rId9" Type="http://schemas.openxmlformats.org/officeDocument/2006/relationships/hyperlink" Target="http://knightpoliticalreporting.syr.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grimes@syr.edu" TargetMode="External"/><Relationship Id="rId33" Type="http://schemas.openxmlformats.org/officeDocument/2006/relationships/hyperlink" Target="http://www.politifact.com/truth-o-meter" TargetMode="External"/><Relationship Id="rId34" Type="http://schemas.openxmlformats.org/officeDocument/2006/relationships/hyperlink" Target="http://www.factcheck.org" TargetMode="External"/><Relationship Id="rId35" Type="http://schemas.openxmlformats.org/officeDocument/2006/relationships/hyperlink" Target="http://supolicies.syr.edu/emp_ben/religious_observance.htm" TargetMode="External"/><Relationship Id="rId36" Type="http://schemas.openxmlformats.org/officeDocument/2006/relationships/hyperlink" Target="http://provost.syr.edu/provost/Units/academicprograms/DISABILITYSERVICES/index.aspx" TargetMode="External"/><Relationship Id="rId10" Type="http://schemas.openxmlformats.org/officeDocument/2006/relationships/hyperlink" Target="http://democracywise.syr.edu" TargetMode="External"/><Relationship Id="rId11" Type="http://schemas.openxmlformats.org/officeDocument/2006/relationships/hyperlink" Target="http://tonerprogram.syr.edu" TargetMode="External"/><Relationship Id="rId12" Type="http://schemas.openxmlformats.org/officeDocument/2006/relationships/hyperlink" Target="http://democracywise.syr.edu/" TargetMode="External"/><Relationship Id="rId13" Type="http://schemas.openxmlformats.org/officeDocument/2006/relationships/hyperlink" Target="http://democracywise.syr.edu" TargetMode="External"/><Relationship Id="rId14" Type="http://schemas.openxmlformats.org/officeDocument/2006/relationships/hyperlink" Target="http://knightpoliticalreporting.syr.edu/" TargetMode="External"/><Relationship Id="rId15" Type="http://schemas.openxmlformats.org/officeDocument/2006/relationships/hyperlink" Target="http://democracywise.syr.edu" TargetMode="External"/><Relationship Id="rId16" Type="http://schemas.openxmlformats.org/officeDocument/2006/relationships/hyperlink" Target="http://knightpoliticalreporting.syr.edu/wp-content/uploads/2012/05/Government-Civics-Politics-101-_Basics_1.pdf" TargetMode="External"/><Relationship Id="rId17" Type="http://schemas.openxmlformats.org/officeDocument/2006/relationships/hyperlink" Target="http://www.syracuse.com" TargetMode="External"/><Relationship Id="rId18" Type="http://schemas.openxmlformats.org/officeDocument/2006/relationships/hyperlink" Target="http://www.washingtonpost.com" TargetMode="External"/><Relationship Id="rId19" Type="http://schemas.openxmlformats.org/officeDocument/2006/relationships/hyperlink" Target="http://www.nytimes.com" TargetMode="External"/><Relationship Id="rId37" Type="http://schemas.openxmlformats.org/officeDocument/2006/relationships/hyperlink" Target="mailto:odssched@syr.edu" TargetMode="External"/><Relationship Id="rId38" Type="http://schemas.openxmlformats.org/officeDocument/2006/relationships/hyperlink" Target="http://provost.syr.edu/provost/Units/academicprograms/academicintegrity/index.aspx"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6EFC-98EF-5D45-AC08-C7974053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5051</Words>
  <Characters>28792</Characters>
  <Application>Microsoft Macintosh Word</Application>
  <DocSecurity>0</DocSecurity>
  <Lines>239</Lines>
  <Paragraphs>57</Paragraphs>
  <ScaleCrop>false</ScaleCrop>
  <HeadingPairs>
    <vt:vector size="2" baseType="variant">
      <vt:variant>
        <vt:lpstr>Title</vt:lpstr>
      </vt:variant>
      <vt:variant>
        <vt:i4>1</vt:i4>
      </vt:variant>
    </vt:vector>
  </HeadingPairs>
  <TitlesOfParts>
    <vt:vector size="1" baseType="lpstr">
      <vt:lpstr>Syllabus Weekly Outline (fall ’05)</vt:lpstr>
    </vt:vector>
  </TitlesOfParts>
  <Company>Syracuse University</Company>
  <LinksUpToDate>false</LinksUpToDate>
  <CharactersWithSpaces>35358</CharactersWithSpaces>
  <SharedDoc>false</SharedDoc>
  <HLinks>
    <vt:vector size="252" baseType="variant">
      <vt:variant>
        <vt:i4>7274551</vt:i4>
      </vt:variant>
      <vt:variant>
        <vt:i4>123</vt:i4>
      </vt:variant>
      <vt:variant>
        <vt:i4>0</vt:i4>
      </vt:variant>
      <vt:variant>
        <vt:i4>5</vt:i4>
      </vt:variant>
      <vt:variant>
        <vt:lpwstr>http://provost.syr.edu/provost/Units/academicprograms/academicintegrity/index.aspx</vt:lpwstr>
      </vt:variant>
      <vt:variant>
        <vt:lpwstr>policies</vt:lpwstr>
      </vt:variant>
      <vt:variant>
        <vt:i4>720949</vt:i4>
      </vt:variant>
      <vt:variant>
        <vt:i4>120</vt:i4>
      </vt:variant>
      <vt:variant>
        <vt:i4>0</vt:i4>
      </vt:variant>
      <vt:variant>
        <vt:i4>5</vt:i4>
      </vt:variant>
      <vt:variant>
        <vt:lpwstr>mailto:odssched@syr.edu</vt:lpwstr>
      </vt:variant>
      <vt:variant>
        <vt:lpwstr/>
      </vt:variant>
      <vt:variant>
        <vt:i4>6291510</vt:i4>
      </vt:variant>
      <vt:variant>
        <vt:i4>117</vt:i4>
      </vt:variant>
      <vt:variant>
        <vt:i4>0</vt:i4>
      </vt:variant>
      <vt:variant>
        <vt:i4>5</vt:i4>
      </vt:variant>
      <vt:variant>
        <vt:lpwstr>http://provost.syr.edu/provost/Units/academicprograms/DISABILITYSERVICES/index.aspx</vt:lpwstr>
      </vt:variant>
      <vt:variant>
        <vt:lpwstr/>
      </vt:variant>
      <vt:variant>
        <vt:i4>6291497</vt:i4>
      </vt:variant>
      <vt:variant>
        <vt:i4>114</vt:i4>
      </vt:variant>
      <vt:variant>
        <vt:i4>0</vt:i4>
      </vt:variant>
      <vt:variant>
        <vt:i4>5</vt:i4>
      </vt:variant>
      <vt:variant>
        <vt:lpwstr>http://www.opensecrets.org/glossary.php</vt:lpwstr>
      </vt:variant>
      <vt:variant>
        <vt:lpwstr/>
      </vt:variant>
      <vt:variant>
        <vt:i4>4980812</vt:i4>
      </vt:variant>
      <vt:variant>
        <vt:i4>111</vt:i4>
      </vt:variant>
      <vt:variant>
        <vt:i4>0</vt:i4>
      </vt:variant>
      <vt:variant>
        <vt:i4>5</vt:i4>
      </vt:variant>
      <vt:variant>
        <vt:lpwstr>http://www.votesmart.org/resource_govt101_07.php</vt:lpwstr>
      </vt:variant>
      <vt:variant>
        <vt:lpwstr/>
      </vt:variant>
      <vt:variant>
        <vt:i4>7995454</vt:i4>
      </vt:variant>
      <vt:variant>
        <vt:i4>108</vt:i4>
      </vt:variant>
      <vt:variant>
        <vt:i4>0</vt:i4>
      </vt:variant>
      <vt:variant>
        <vt:i4>5</vt:i4>
      </vt:variant>
      <vt:variant>
        <vt:lpwstr>http://www.elections.state.ny.us/RunningOffice.html</vt:lpwstr>
      </vt:variant>
      <vt:variant>
        <vt:lpwstr/>
      </vt:variant>
      <vt:variant>
        <vt:i4>5046348</vt:i4>
      </vt:variant>
      <vt:variant>
        <vt:i4>105</vt:i4>
      </vt:variant>
      <vt:variant>
        <vt:i4>0</vt:i4>
      </vt:variant>
      <vt:variant>
        <vt:i4>5</vt:i4>
      </vt:variant>
      <vt:variant>
        <vt:lpwstr>http://www.votesmart.org/resource_govt101_06.php</vt:lpwstr>
      </vt:variant>
      <vt:variant>
        <vt:lpwstr/>
      </vt:variant>
      <vt:variant>
        <vt:i4>1441814</vt:i4>
      </vt:variant>
      <vt:variant>
        <vt:i4>102</vt:i4>
      </vt:variant>
      <vt:variant>
        <vt:i4>0</vt:i4>
      </vt:variant>
      <vt:variant>
        <vt:i4>5</vt:i4>
      </vt:variant>
      <vt:variant>
        <vt:lpwstr>http://www.sunlightny.com/snlstaticdocs/html/resources_glossary_1.html</vt:lpwstr>
      </vt:variant>
      <vt:variant>
        <vt:lpwstr/>
      </vt:variant>
      <vt:variant>
        <vt:i4>4325452</vt:i4>
      </vt:variant>
      <vt:variant>
        <vt:i4>99</vt:i4>
      </vt:variant>
      <vt:variant>
        <vt:i4>0</vt:i4>
      </vt:variant>
      <vt:variant>
        <vt:i4>5</vt:i4>
      </vt:variant>
      <vt:variant>
        <vt:lpwstr>http://www.votesmart.org/resource_govt101_09.php</vt:lpwstr>
      </vt:variant>
      <vt:variant>
        <vt:lpwstr/>
      </vt:variant>
      <vt:variant>
        <vt:i4>4915218</vt:i4>
      </vt:variant>
      <vt:variant>
        <vt:i4>96</vt:i4>
      </vt:variant>
      <vt:variant>
        <vt:i4>0</vt:i4>
      </vt:variant>
      <vt:variant>
        <vt:i4>5</vt:i4>
      </vt:variant>
      <vt:variant>
        <vt:lpwstr>http://www.factcheck.org/</vt:lpwstr>
      </vt:variant>
      <vt:variant>
        <vt:lpwstr/>
      </vt:variant>
      <vt:variant>
        <vt:i4>3932221</vt:i4>
      </vt:variant>
      <vt:variant>
        <vt:i4>93</vt:i4>
      </vt:variant>
      <vt:variant>
        <vt:i4>0</vt:i4>
      </vt:variant>
      <vt:variant>
        <vt:i4>5</vt:i4>
      </vt:variant>
      <vt:variant>
        <vt:lpwstr>http://www.politifact.com/truth-o-meter/staff/</vt:lpwstr>
      </vt:variant>
      <vt:variant>
        <vt:lpwstr/>
      </vt:variant>
      <vt:variant>
        <vt:i4>4390988</vt:i4>
      </vt:variant>
      <vt:variant>
        <vt:i4>90</vt:i4>
      </vt:variant>
      <vt:variant>
        <vt:i4>0</vt:i4>
      </vt:variant>
      <vt:variant>
        <vt:i4>5</vt:i4>
      </vt:variant>
      <vt:variant>
        <vt:lpwstr>http://www.votesmart.org/resource_govt101_08.php</vt:lpwstr>
      </vt:variant>
      <vt:variant>
        <vt:lpwstr/>
      </vt:variant>
      <vt:variant>
        <vt:i4>4784204</vt:i4>
      </vt:variant>
      <vt:variant>
        <vt:i4>87</vt:i4>
      </vt:variant>
      <vt:variant>
        <vt:i4>0</vt:i4>
      </vt:variant>
      <vt:variant>
        <vt:i4>5</vt:i4>
      </vt:variant>
      <vt:variant>
        <vt:lpwstr>http://www.votesmart.org/resource_govt101_02.php</vt:lpwstr>
      </vt:variant>
      <vt:variant>
        <vt:lpwstr/>
      </vt:variant>
      <vt:variant>
        <vt:i4>4718668</vt:i4>
      </vt:variant>
      <vt:variant>
        <vt:i4>84</vt:i4>
      </vt:variant>
      <vt:variant>
        <vt:i4>0</vt:i4>
      </vt:variant>
      <vt:variant>
        <vt:i4>5</vt:i4>
      </vt:variant>
      <vt:variant>
        <vt:lpwstr>http://www.votesmart.org/resource_govt101_03.php</vt:lpwstr>
      </vt:variant>
      <vt:variant>
        <vt:lpwstr/>
      </vt:variant>
      <vt:variant>
        <vt:i4>5111884</vt:i4>
      </vt:variant>
      <vt:variant>
        <vt:i4>81</vt:i4>
      </vt:variant>
      <vt:variant>
        <vt:i4>0</vt:i4>
      </vt:variant>
      <vt:variant>
        <vt:i4>5</vt:i4>
      </vt:variant>
      <vt:variant>
        <vt:lpwstr>http://www.votesmart.org/resource_govt101_05.php</vt:lpwstr>
      </vt:variant>
      <vt:variant>
        <vt:lpwstr/>
      </vt:variant>
      <vt:variant>
        <vt:i4>589892</vt:i4>
      </vt:variant>
      <vt:variant>
        <vt:i4>78</vt:i4>
      </vt:variant>
      <vt:variant>
        <vt:i4>0</vt:i4>
      </vt:variant>
      <vt:variant>
        <vt:i4>5</vt:i4>
      </vt:variant>
      <vt:variant>
        <vt:lpwstr>http://lwvsyr.org/files/PatternsOfGovernment.pdf</vt:lpwstr>
      </vt:variant>
      <vt:variant>
        <vt:lpwstr/>
      </vt:variant>
      <vt:variant>
        <vt:i4>2883694</vt:i4>
      </vt:variant>
      <vt:variant>
        <vt:i4>75</vt:i4>
      </vt:variant>
      <vt:variant>
        <vt:i4>0</vt:i4>
      </vt:variant>
      <vt:variant>
        <vt:i4>5</vt:i4>
      </vt:variant>
      <vt:variant>
        <vt:lpwstr>http://politicalreportingspring09.blogspot.com/</vt:lpwstr>
      </vt:variant>
      <vt:variant>
        <vt:lpwstr/>
      </vt:variant>
      <vt:variant>
        <vt:i4>2883694</vt:i4>
      </vt:variant>
      <vt:variant>
        <vt:i4>72</vt:i4>
      </vt:variant>
      <vt:variant>
        <vt:i4>0</vt:i4>
      </vt:variant>
      <vt:variant>
        <vt:i4>5</vt:i4>
      </vt:variant>
      <vt:variant>
        <vt:lpwstr>http://politicalreportingspring09.blogspot.com/</vt:lpwstr>
      </vt:variant>
      <vt:variant>
        <vt:lpwstr/>
      </vt:variant>
      <vt:variant>
        <vt:i4>2883694</vt:i4>
      </vt:variant>
      <vt:variant>
        <vt:i4>69</vt:i4>
      </vt:variant>
      <vt:variant>
        <vt:i4>0</vt:i4>
      </vt:variant>
      <vt:variant>
        <vt:i4>5</vt:i4>
      </vt:variant>
      <vt:variant>
        <vt:lpwstr>http://politicalreportingspring09.blogspot.com/</vt:lpwstr>
      </vt:variant>
      <vt:variant>
        <vt:lpwstr/>
      </vt:variant>
      <vt:variant>
        <vt:i4>4456459</vt:i4>
      </vt:variant>
      <vt:variant>
        <vt:i4>66</vt:i4>
      </vt:variant>
      <vt:variant>
        <vt:i4>0</vt:i4>
      </vt:variant>
      <vt:variant>
        <vt:i4>5</vt:i4>
      </vt:variant>
      <vt:variant>
        <vt:lpwstr>http://democracywise.syr.edu/</vt:lpwstr>
      </vt:variant>
      <vt:variant>
        <vt:lpwstr/>
      </vt:variant>
      <vt:variant>
        <vt:i4>262165</vt:i4>
      </vt:variant>
      <vt:variant>
        <vt:i4>63</vt:i4>
      </vt:variant>
      <vt:variant>
        <vt:i4>0</vt:i4>
      </vt:variant>
      <vt:variant>
        <vt:i4>5</vt:i4>
      </vt:variant>
      <vt:variant>
        <vt:lpwstr>http://knightpoliticalreporting.syr.edu/</vt:lpwstr>
      </vt:variant>
      <vt:variant>
        <vt:lpwstr/>
      </vt:variant>
      <vt:variant>
        <vt:i4>2949223</vt:i4>
      </vt:variant>
      <vt:variant>
        <vt:i4>60</vt:i4>
      </vt:variant>
      <vt:variant>
        <vt:i4>0</vt:i4>
      </vt:variant>
      <vt:variant>
        <vt:i4>5</vt:i4>
      </vt:variant>
      <vt:variant>
        <vt:lpwstr>http://politicalreportingspring10.blogspot.com/</vt:lpwstr>
      </vt:variant>
      <vt:variant>
        <vt:lpwstr/>
      </vt:variant>
      <vt:variant>
        <vt:i4>5636188</vt:i4>
      </vt:variant>
      <vt:variant>
        <vt:i4>57</vt:i4>
      </vt:variant>
      <vt:variant>
        <vt:i4>0</vt:i4>
      </vt:variant>
      <vt:variant>
        <vt:i4>5</vt:i4>
      </vt:variant>
      <vt:variant>
        <vt:lpwstr>http://www.mije.org/richardprince</vt:lpwstr>
      </vt:variant>
      <vt:variant>
        <vt:lpwstr/>
      </vt:variant>
      <vt:variant>
        <vt:i4>4653060</vt:i4>
      </vt:variant>
      <vt:variant>
        <vt:i4>54</vt:i4>
      </vt:variant>
      <vt:variant>
        <vt:i4>0</vt:i4>
      </vt:variant>
      <vt:variant>
        <vt:i4>5</vt:i4>
      </vt:variant>
      <vt:variant>
        <vt:lpwstr>http://www.cjr.org/index.php</vt:lpwstr>
      </vt:variant>
      <vt:variant>
        <vt:lpwstr/>
      </vt:variant>
      <vt:variant>
        <vt:i4>3145830</vt:i4>
      </vt:variant>
      <vt:variant>
        <vt:i4>51</vt:i4>
      </vt:variant>
      <vt:variant>
        <vt:i4>0</vt:i4>
      </vt:variant>
      <vt:variant>
        <vt:i4>5</vt:i4>
      </vt:variant>
      <vt:variant>
        <vt:lpwstr>http://www.ajr.org/</vt:lpwstr>
      </vt:variant>
      <vt:variant>
        <vt:lpwstr/>
      </vt:variant>
      <vt:variant>
        <vt:i4>65609</vt:i4>
      </vt:variant>
      <vt:variant>
        <vt:i4>48</vt:i4>
      </vt:variant>
      <vt:variant>
        <vt:i4>0</vt:i4>
      </vt:variant>
      <vt:variant>
        <vt:i4>5</vt:i4>
      </vt:variant>
      <vt:variant>
        <vt:lpwstr>http://www.politifact.com/truth-o-meter/</vt:lpwstr>
      </vt:variant>
      <vt:variant>
        <vt:lpwstr/>
      </vt:variant>
      <vt:variant>
        <vt:i4>4915218</vt:i4>
      </vt:variant>
      <vt:variant>
        <vt:i4>45</vt:i4>
      </vt:variant>
      <vt:variant>
        <vt:i4>0</vt:i4>
      </vt:variant>
      <vt:variant>
        <vt:i4>5</vt:i4>
      </vt:variant>
      <vt:variant>
        <vt:lpwstr>http://www.factcheck.org/</vt:lpwstr>
      </vt:variant>
      <vt:variant>
        <vt:lpwstr/>
      </vt:variant>
      <vt:variant>
        <vt:i4>2228341</vt:i4>
      </vt:variant>
      <vt:variant>
        <vt:i4>42</vt:i4>
      </vt:variant>
      <vt:variant>
        <vt:i4>0</vt:i4>
      </vt:variant>
      <vt:variant>
        <vt:i4>5</vt:i4>
      </vt:variant>
      <vt:variant>
        <vt:lpwstr>http://www.coveringcommunities.org/</vt:lpwstr>
      </vt:variant>
      <vt:variant>
        <vt:lpwstr/>
      </vt:variant>
      <vt:variant>
        <vt:i4>983149</vt:i4>
      </vt:variant>
      <vt:variant>
        <vt:i4>39</vt:i4>
      </vt:variant>
      <vt:variant>
        <vt:i4>0</vt:i4>
      </vt:variant>
      <vt:variant>
        <vt:i4>5</vt:i4>
      </vt:variant>
      <vt:variant>
        <vt:lpwstr>http://www.poynter.org/content/content_view.asp?id=54350</vt:lpwstr>
      </vt:variant>
      <vt:variant>
        <vt:lpwstr/>
      </vt:variant>
      <vt:variant>
        <vt:i4>2162788</vt:i4>
      </vt:variant>
      <vt:variant>
        <vt:i4>36</vt:i4>
      </vt:variant>
      <vt:variant>
        <vt:i4>0</vt:i4>
      </vt:variant>
      <vt:variant>
        <vt:i4>5</vt:i4>
      </vt:variant>
      <vt:variant>
        <vt:lpwstr>http://www.nytimes.com/</vt:lpwstr>
      </vt:variant>
      <vt:variant>
        <vt:lpwstr/>
      </vt:variant>
      <vt:variant>
        <vt:i4>2293816</vt:i4>
      </vt:variant>
      <vt:variant>
        <vt:i4>33</vt:i4>
      </vt:variant>
      <vt:variant>
        <vt:i4>0</vt:i4>
      </vt:variant>
      <vt:variant>
        <vt:i4>5</vt:i4>
      </vt:variant>
      <vt:variant>
        <vt:lpwstr>http://www.washingtonpost.com/</vt:lpwstr>
      </vt:variant>
      <vt:variant>
        <vt:lpwstr/>
      </vt:variant>
      <vt:variant>
        <vt:i4>5505110</vt:i4>
      </vt:variant>
      <vt:variant>
        <vt:i4>30</vt:i4>
      </vt:variant>
      <vt:variant>
        <vt:i4>0</vt:i4>
      </vt:variant>
      <vt:variant>
        <vt:i4>5</vt:i4>
      </vt:variant>
      <vt:variant>
        <vt:lpwstr>http://www.syracuse.com/</vt:lpwstr>
      </vt:variant>
      <vt:variant>
        <vt:lpwstr/>
      </vt:variant>
      <vt:variant>
        <vt:i4>2949222</vt:i4>
      </vt:variant>
      <vt:variant>
        <vt:i4>27</vt:i4>
      </vt:variant>
      <vt:variant>
        <vt:i4>0</vt:i4>
      </vt:variant>
      <vt:variant>
        <vt:i4>5</vt:i4>
      </vt:variant>
      <vt:variant>
        <vt:lpwstr>http://politicalreportingspring11.blogspot.com/</vt:lpwstr>
      </vt:variant>
      <vt:variant>
        <vt:lpwstr/>
      </vt:variant>
      <vt:variant>
        <vt:i4>4456459</vt:i4>
      </vt:variant>
      <vt:variant>
        <vt:i4>24</vt:i4>
      </vt:variant>
      <vt:variant>
        <vt:i4>0</vt:i4>
      </vt:variant>
      <vt:variant>
        <vt:i4>5</vt:i4>
      </vt:variant>
      <vt:variant>
        <vt:lpwstr>http://democracywise.syr.edu/</vt:lpwstr>
      </vt:variant>
      <vt:variant>
        <vt:lpwstr/>
      </vt:variant>
      <vt:variant>
        <vt:i4>262165</vt:i4>
      </vt:variant>
      <vt:variant>
        <vt:i4>21</vt:i4>
      </vt:variant>
      <vt:variant>
        <vt:i4>0</vt:i4>
      </vt:variant>
      <vt:variant>
        <vt:i4>5</vt:i4>
      </vt:variant>
      <vt:variant>
        <vt:lpwstr>http://knightpoliticalreporting.syr.edu/</vt:lpwstr>
      </vt:variant>
      <vt:variant>
        <vt:lpwstr/>
      </vt:variant>
      <vt:variant>
        <vt:i4>327698</vt:i4>
      </vt:variant>
      <vt:variant>
        <vt:i4>18</vt:i4>
      </vt:variant>
      <vt:variant>
        <vt:i4>0</vt:i4>
      </vt:variant>
      <vt:variant>
        <vt:i4>5</vt:i4>
      </vt:variant>
      <vt:variant>
        <vt:lpwstr>http://tonerprogram.syr.edu/</vt:lpwstr>
      </vt:variant>
      <vt:variant>
        <vt:lpwstr/>
      </vt:variant>
      <vt:variant>
        <vt:i4>4456459</vt:i4>
      </vt:variant>
      <vt:variant>
        <vt:i4>15</vt:i4>
      </vt:variant>
      <vt:variant>
        <vt:i4>0</vt:i4>
      </vt:variant>
      <vt:variant>
        <vt:i4>5</vt:i4>
      </vt:variant>
      <vt:variant>
        <vt:lpwstr>http://democracywise.syr.edu/</vt:lpwstr>
      </vt:variant>
      <vt:variant>
        <vt:lpwstr/>
      </vt:variant>
      <vt:variant>
        <vt:i4>8192025</vt:i4>
      </vt:variant>
      <vt:variant>
        <vt:i4>12</vt:i4>
      </vt:variant>
      <vt:variant>
        <vt:i4>0</vt:i4>
      </vt:variant>
      <vt:variant>
        <vt:i4>5</vt:i4>
      </vt:variant>
      <vt:variant>
        <vt:lpwstr>mailto:julia.terruso@gmail.com</vt:lpwstr>
      </vt:variant>
      <vt:variant>
        <vt:lpwstr/>
      </vt:variant>
      <vt:variant>
        <vt:i4>524327</vt:i4>
      </vt:variant>
      <vt:variant>
        <vt:i4>9</vt:i4>
      </vt:variant>
      <vt:variant>
        <vt:i4>0</vt:i4>
      </vt:variant>
      <vt:variant>
        <vt:i4>5</vt:i4>
      </vt:variant>
      <vt:variant>
        <vt:lpwstr>mailto:jmterrus@syr.edu</vt:lpwstr>
      </vt:variant>
      <vt:variant>
        <vt:lpwstr/>
      </vt:variant>
      <vt:variant>
        <vt:i4>4456459</vt:i4>
      </vt:variant>
      <vt:variant>
        <vt:i4>6</vt:i4>
      </vt:variant>
      <vt:variant>
        <vt:i4>0</vt:i4>
      </vt:variant>
      <vt:variant>
        <vt:i4>5</vt:i4>
      </vt:variant>
      <vt:variant>
        <vt:lpwstr>http://democracywise.syr.edu/</vt:lpwstr>
      </vt:variant>
      <vt:variant>
        <vt:lpwstr/>
      </vt:variant>
      <vt:variant>
        <vt:i4>262165</vt:i4>
      </vt:variant>
      <vt:variant>
        <vt:i4>3</vt:i4>
      </vt:variant>
      <vt:variant>
        <vt:i4>0</vt:i4>
      </vt:variant>
      <vt:variant>
        <vt:i4>5</vt:i4>
      </vt:variant>
      <vt:variant>
        <vt:lpwstr>http://knightpoliticalreporting.syr.edu/</vt:lpwstr>
      </vt:variant>
      <vt:variant>
        <vt:lpwstr/>
      </vt:variant>
      <vt:variant>
        <vt:i4>8126546</vt:i4>
      </vt:variant>
      <vt:variant>
        <vt:i4>0</vt:i4>
      </vt:variant>
      <vt:variant>
        <vt:i4>0</vt:i4>
      </vt:variant>
      <vt:variant>
        <vt:i4>5</vt:i4>
      </vt:variant>
      <vt:variant>
        <vt:lpwstr>mailto:cgrimes@syr.edu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Weekly Outline (fall ’05)</dc:title>
  <dc:creator>Newhouse School</dc:creator>
  <cp:lastModifiedBy>Charlotte Grimes</cp:lastModifiedBy>
  <cp:revision>2</cp:revision>
  <cp:lastPrinted>2013-12-25T17:24:00Z</cp:lastPrinted>
  <dcterms:created xsi:type="dcterms:W3CDTF">2014-01-09T15:17:00Z</dcterms:created>
  <dcterms:modified xsi:type="dcterms:W3CDTF">2014-01-09T15:17:00Z</dcterms:modified>
</cp:coreProperties>
</file>